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D7AB847" w14:textId="77777777" w:rsidR="00734696" w:rsidRDefault="00612451">
      <w:pPr>
        <w:spacing w:after="0"/>
        <w:jc w:val="right"/>
        <w:rPr>
          <w:rFonts w:ascii="Times New Roman" w:eastAsia="Times New Roman" w:hAnsi="Times New Roman" w:cs="Times New Roman"/>
          <w:color w:val="000000"/>
          <w:sz w:val="24"/>
          <w:szCs w:val="24"/>
        </w:rPr>
      </w:pPr>
      <w:r>
        <w:rPr>
          <w:rFonts w:ascii="Times New Roman" w:eastAsia="Times New Roman" w:hAnsi="Times New Roman" w:cs="Times New Roman"/>
          <w:b/>
          <w:noProof/>
          <w:sz w:val="24"/>
          <w:szCs w:val="24"/>
        </w:rPr>
        <mc:AlternateContent>
          <mc:Choice Requires="wps">
            <w:drawing>
              <wp:inline distT="114300" distB="114300" distL="114300" distR="114300" wp14:anchorId="56F266D7" wp14:editId="2C602DCF">
                <wp:extent cx="3190875" cy="1114425"/>
                <wp:effectExtent l="0" t="0" r="0" b="0"/>
                <wp:docPr id="1" name="Rectangle 1"/>
                <wp:cNvGraphicFramePr/>
                <a:graphic xmlns:a="http://schemas.openxmlformats.org/drawingml/2006/main">
                  <a:graphicData uri="http://schemas.microsoft.com/office/word/2010/wordprocessingShape">
                    <wps:wsp>
                      <wps:cNvSpPr/>
                      <wps:spPr>
                        <a:xfrm>
                          <a:off x="3759135" y="3385348"/>
                          <a:ext cx="3173730" cy="7893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B468E6" w14:textId="77777777" w:rsidR="00734696" w:rsidRDefault="00612451">
                            <w:pPr>
                              <w:spacing w:after="0" w:line="275" w:lineRule="auto"/>
                              <w:textDirection w:val="btLr"/>
                            </w:pPr>
                            <w:r>
                              <w:rPr>
                                <w:rFonts w:ascii="Times New Roman" w:eastAsia="Times New Roman" w:hAnsi="Times New Roman" w:cs="Times New Roman"/>
                                <w:b/>
                                <w:color w:val="000000"/>
                                <w:sz w:val="24"/>
                              </w:rPr>
                              <w:t xml:space="preserve">Batch:    A1           </w:t>
                            </w:r>
                          </w:p>
                          <w:p w14:paraId="38290F81" w14:textId="77777777" w:rsidR="00734696" w:rsidRDefault="00612451">
                            <w:pPr>
                              <w:spacing w:after="0" w:line="275" w:lineRule="auto"/>
                              <w:textDirection w:val="btLr"/>
                            </w:pPr>
                            <w:r>
                              <w:rPr>
                                <w:rFonts w:ascii="Times New Roman" w:eastAsia="Times New Roman" w:hAnsi="Times New Roman" w:cs="Times New Roman"/>
                                <w:b/>
                                <w:color w:val="000000"/>
                                <w:sz w:val="24"/>
                              </w:rPr>
                              <w:t>Roll No.:     1911004, 1911005,1911012</w:t>
                            </w:r>
                          </w:p>
                          <w:p w14:paraId="1A449A70" w14:textId="77777777" w:rsidR="00734696" w:rsidRDefault="00612451">
                            <w:pPr>
                              <w:spacing w:after="0" w:line="275" w:lineRule="auto"/>
                              <w:textDirection w:val="btLr"/>
                            </w:pPr>
                            <w:r>
                              <w:rPr>
                                <w:b/>
                                <w:color w:val="000000"/>
                                <w:sz w:val="24"/>
                              </w:rPr>
                              <w:t>Experiment / assignment / tutorial No.  4</w:t>
                            </w:r>
                          </w:p>
                          <w:p w14:paraId="54E5749B" w14:textId="77777777" w:rsidR="00734696" w:rsidRDefault="00734696">
                            <w:pPr>
                              <w:spacing w:after="0" w:line="275" w:lineRule="auto"/>
                              <w:textDirection w:val="btLr"/>
                            </w:pPr>
                          </w:p>
                        </w:txbxContent>
                      </wps:txbx>
                      <wps:bodyPr spcFirstLastPara="1" wrap="square" lIns="91425" tIns="45700" rIns="91425" bIns="45700" anchor="t" anchorCtr="0">
                        <a:noAutofit/>
                      </wps:bodyPr>
                    </wps:wsp>
                  </a:graphicData>
                </a:graphic>
              </wp:inline>
            </w:drawing>
          </mc:Choice>
          <mc:Fallback>
            <w:pict>
              <v:rect w14:anchorId="56F266D7" id="Rectangle 1" o:spid="_x0000_s1026" style="width:251.25pt;height: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UJNQIAAHEEAAAOAAAAZHJzL2Uyb0RvYy54bWysVNuO0zAQfUfiHyy/06RNQ9uo6QptKUJa&#10;QcXCB0wdp7HkG7a3Sf+esVO6XUBCQuTBHdeT4zPnzGR9NyhJTtx5YXRNp5OcEq6ZaYQ+1vTb192b&#10;JSU+gG5AGs1reuae3m1ev1r3tuIz0xnZcEcQRPuqtzXtQrBVlnnWcQV+YizXeNgapyDg1h2zxkGP&#10;6Epmszx/m/XGNdYZxr3Hf7fjId0k/LblLHxuW88DkTVFbiGtLq2HuGabNVRHB7YT7EID/oGFAqHx&#10;0ivUFgKQJyd+g1KCOeNNGybMqMy0rWA81YDVTPNfqnnswPJUC4rj7VUm//9g2afT3hHRoHeUaFBo&#10;0RcUDfRRcjKN8vTWV5j1aPfusvMYxlqH1qn4i1WQoabFolxNi5KSM8bFsizmy1FePgTCYsJ0USwK&#10;dIFhxmK5KvIyJmTPSNb58IEbRWJQU4dMkqpwevBhTP2ZEi/2RopmJ6RMG3c83EtHToBW79JzQX+R&#10;JjXpa7oqZ0iUAXZcKyFgqCxq4PUx3ffiDX8LnKfnT8CR2BZ8NxJICGP5SgRscSlUTZfXt6HqODTv&#10;dUPC2aLoGqeDRmZeUSI5zhIGWDFUAYT8ex6KKDVqGd0a/YlRGA7DxbSDac7otLdsJ5DpA/iwB4e9&#10;jr732P944fcncEhCftTYYKvpPEoU0mZeLnL0zd2eHG5PQLPO4FihkmN4H9KQxQK0efcUTCuSgZHV&#10;SOVCFvs6tcBlBuPg3O5T1vOXYvMDAAD//wMAUEsDBBQABgAIAAAAIQDNN7ar2QAAAAUBAAAPAAAA&#10;ZHJzL2Rvd25yZXYueG1sTI/NSsRAEITvgu8wtOBF3IkrcSWbyaIBjwpmfYDeTG8SzPSEzOTHt7f1&#10;opeCpoqqr/PD6no10xg6zwbuNgko4trbjhsDH8eX20dQISJb7D2TgS8KcCguL3LMrF/4neYqNkpK&#10;OGRooI1xyLQOdUsOw8YPxOKd/egwyjk22o64SLnr9TZJHrTDjmWhxYHKlurPanIGjuG+K6mvdmGe&#10;q9fncrpxC74Zc321Pu1BRVrjXxh+8AUdCmE6+YltUL0BeST+qnhpsk1BnSS0S1PQRa7/0xffAAAA&#10;//8DAFBLAQItABQABgAIAAAAIQC2gziS/gAAAOEBAAATAAAAAAAAAAAAAAAAAAAAAABbQ29udGVu&#10;dF9UeXBlc10ueG1sUEsBAi0AFAAGAAgAAAAhADj9If/WAAAAlAEAAAsAAAAAAAAAAAAAAAAALwEA&#10;AF9yZWxzLy5yZWxzUEsBAi0AFAAGAAgAAAAhAEmcpQk1AgAAcQQAAA4AAAAAAAAAAAAAAAAALgIA&#10;AGRycy9lMm9Eb2MueG1sUEsBAi0AFAAGAAgAAAAhAM03tqvZAAAABQEAAA8AAAAAAAAAAAAAAAAA&#10;jwQAAGRycy9kb3ducmV2LnhtbFBLBQYAAAAABAAEAPMAAACVBQAAAAA=&#10;">
                <v:stroke startarrowwidth="narrow" startarrowlength="short" endarrowwidth="narrow" endarrowlength="short"/>
                <v:textbox inset="2.53958mm,1.2694mm,2.53958mm,1.2694mm">
                  <w:txbxContent>
                    <w:p w14:paraId="24B468E6" w14:textId="77777777" w:rsidR="00734696" w:rsidRDefault="00612451">
                      <w:pPr>
                        <w:spacing w:after="0" w:line="275" w:lineRule="auto"/>
                        <w:textDirection w:val="btLr"/>
                      </w:pPr>
                      <w:r>
                        <w:rPr>
                          <w:rFonts w:ascii="Times New Roman" w:eastAsia="Times New Roman" w:hAnsi="Times New Roman" w:cs="Times New Roman"/>
                          <w:b/>
                          <w:color w:val="000000"/>
                          <w:sz w:val="24"/>
                        </w:rPr>
                        <w:t xml:space="preserve">Batch:    A1           </w:t>
                      </w:r>
                    </w:p>
                    <w:p w14:paraId="38290F81" w14:textId="77777777" w:rsidR="00734696" w:rsidRDefault="00612451">
                      <w:pPr>
                        <w:spacing w:after="0" w:line="275" w:lineRule="auto"/>
                        <w:textDirection w:val="btLr"/>
                      </w:pPr>
                      <w:r>
                        <w:rPr>
                          <w:rFonts w:ascii="Times New Roman" w:eastAsia="Times New Roman" w:hAnsi="Times New Roman" w:cs="Times New Roman"/>
                          <w:b/>
                          <w:color w:val="000000"/>
                          <w:sz w:val="24"/>
                        </w:rPr>
                        <w:t>Roll No.:     1911004, 1911005,1911012</w:t>
                      </w:r>
                    </w:p>
                    <w:p w14:paraId="1A449A70" w14:textId="77777777" w:rsidR="00734696" w:rsidRDefault="00612451">
                      <w:pPr>
                        <w:spacing w:after="0" w:line="275" w:lineRule="auto"/>
                        <w:textDirection w:val="btLr"/>
                      </w:pPr>
                      <w:r>
                        <w:rPr>
                          <w:b/>
                          <w:color w:val="000000"/>
                          <w:sz w:val="24"/>
                        </w:rPr>
                        <w:t>Experiment / assignment / tutorial No.  4</w:t>
                      </w:r>
                    </w:p>
                    <w:p w14:paraId="54E5749B" w14:textId="77777777" w:rsidR="00734696" w:rsidRDefault="00734696">
                      <w:pPr>
                        <w:spacing w:after="0" w:line="275" w:lineRule="auto"/>
                        <w:textDirection w:val="btLr"/>
                      </w:pPr>
                    </w:p>
                  </w:txbxContent>
                </v:textbox>
                <w10:anchorlock/>
              </v:rect>
            </w:pict>
          </mc:Fallback>
        </mc:AlternateContent>
      </w:r>
      <w:r>
        <w:rPr>
          <w:rFonts w:ascii="Times New Roman" w:eastAsia="Times New Roman" w:hAnsi="Times New Roman" w:cs="Times New Roman"/>
          <w:b/>
          <w:sz w:val="24"/>
          <w:szCs w:val="24"/>
        </w:rPr>
        <w:t xml:space="preserve"> </w:t>
      </w:r>
    </w:p>
    <w:p w14:paraId="37FC3EEE" w14:textId="77777777" w:rsidR="00734696" w:rsidRDefault="00734696">
      <w:pPr>
        <w:spacing w:after="0" w:line="360" w:lineRule="auto"/>
        <w:jc w:val="center"/>
        <w:rPr>
          <w:rFonts w:ascii="Times New Roman" w:eastAsia="Times New Roman" w:hAnsi="Times New Roman" w:cs="Times New Roman"/>
          <w:b/>
          <w:color w:val="000000"/>
          <w:sz w:val="24"/>
          <w:szCs w:val="24"/>
        </w:rPr>
      </w:pPr>
    </w:p>
    <w:tbl>
      <w:tblPr>
        <w:tblStyle w:val="a"/>
        <w:tblW w:w="92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3"/>
      </w:tblGrid>
      <w:tr w:rsidR="00734696" w14:paraId="1EB30E33" w14:textId="77777777">
        <w:trPr>
          <w:trHeight w:val="467"/>
          <w:jc w:val="center"/>
        </w:trPr>
        <w:tc>
          <w:tcPr>
            <w:tcW w:w="9233" w:type="dxa"/>
            <w:shd w:val="clear" w:color="auto" w:fill="D9D9D9"/>
            <w:vAlign w:val="center"/>
          </w:tcPr>
          <w:p w14:paraId="630700B5"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Title: To develop UML diagrams for selected project</w:t>
            </w:r>
          </w:p>
        </w:tc>
      </w:tr>
    </w:tbl>
    <w:p w14:paraId="56348A53" w14:textId="77777777" w:rsidR="00734696" w:rsidRDefault="00612451">
      <w:pPr>
        <w:spacing w:after="0" w:line="360" w:lineRule="auto"/>
        <w:ind w:left="1170" w:hanging="117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______________________________________________________________________</w:t>
      </w:r>
    </w:p>
    <w:p w14:paraId="38AB7D27" w14:textId="77777777" w:rsidR="00734696" w:rsidRDefault="00612451">
      <w:pPr>
        <w:spacing w:after="0" w:line="360" w:lineRule="auto"/>
        <w:ind w:left="1080" w:hanging="10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learn and understand the way of creating various UML diagrams for requirement analysis</w:t>
      </w:r>
    </w:p>
    <w:p w14:paraId="25ED0355"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______________________________________________________________________</w:t>
      </w:r>
    </w:p>
    <w:p w14:paraId="10A59645" w14:textId="77777777" w:rsidR="00734696" w:rsidRDefault="00734696">
      <w:pPr>
        <w:spacing w:after="0"/>
        <w:rPr>
          <w:rFonts w:ascii="Times New Roman" w:eastAsia="Times New Roman" w:hAnsi="Times New Roman" w:cs="Times New Roman"/>
          <w:b/>
          <w:color w:val="000000"/>
          <w:sz w:val="24"/>
          <w:szCs w:val="24"/>
        </w:rPr>
      </w:pPr>
    </w:p>
    <w:p w14:paraId="3B8285FF" w14:textId="77777777" w:rsidR="00734696" w:rsidRDefault="00612451">
      <w:pPr>
        <w:spacing w:after="0"/>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CO2:  Analyse the software requirements and Model the defined problem with the help of UML diagram.</w:t>
      </w:r>
    </w:p>
    <w:p w14:paraId="195B5291" w14:textId="77777777" w:rsidR="00734696" w:rsidRDefault="00612451">
      <w:pP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______________________________________________________________________</w:t>
      </w:r>
    </w:p>
    <w:p w14:paraId="5F7B50BA" w14:textId="77777777" w:rsidR="00734696" w:rsidRDefault="00734696">
      <w:pPr>
        <w:spacing w:after="0" w:line="360" w:lineRule="auto"/>
        <w:rPr>
          <w:rFonts w:ascii="Times New Roman" w:eastAsia="Times New Roman" w:hAnsi="Times New Roman" w:cs="Times New Roman"/>
          <w:b/>
          <w:color w:val="000000"/>
          <w:sz w:val="24"/>
          <w:szCs w:val="24"/>
        </w:rPr>
      </w:pPr>
    </w:p>
    <w:p w14:paraId="18D4D76C"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Books/ Journ</w:t>
      </w:r>
      <w:r>
        <w:rPr>
          <w:rFonts w:ascii="Times New Roman" w:eastAsia="Times New Roman" w:hAnsi="Times New Roman" w:cs="Times New Roman"/>
          <w:b/>
          <w:color w:val="000000"/>
          <w:sz w:val="24"/>
          <w:szCs w:val="24"/>
        </w:rPr>
        <w:t xml:space="preserve">als/ Websites referred: </w:t>
      </w:r>
    </w:p>
    <w:p w14:paraId="38591AA2" w14:textId="77777777" w:rsidR="00734696" w:rsidRDefault="00612451">
      <w:pPr>
        <w:numPr>
          <w:ilvl w:val="0"/>
          <w:numId w:val="2"/>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Roger Pressman, “Software Engineering”, sixth edition, Tata McGraw Hill.</w:t>
      </w:r>
    </w:p>
    <w:p w14:paraId="4D5F8EDE" w14:textId="77777777" w:rsidR="00734696" w:rsidRDefault="00612451">
      <w:pPr>
        <w:numPr>
          <w:ilvl w:val="0"/>
          <w:numId w:val="2"/>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Analysis &amp; Design by </w:t>
      </w:r>
      <w:proofErr w:type="spellStart"/>
      <w:r>
        <w:rPr>
          <w:rFonts w:ascii="Times New Roman" w:eastAsia="Times New Roman" w:hAnsi="Times New Roman" w:cs="Times New Roman"/>
          <w:color w:val="000000"/>
          <w:sz w:val="24"/>
          <w:szCs w:val="24"/>
        </w:rPr>
        <w:t>Satzinger</w:t>
      </w:r>
      <w:proofErr w:type="spellEnd"/>
      <w:r>
        <w:rPr>
          <w:rFonts w:ascii="Times New Roman" w:eastAsia="Times New Roman" w:hAnsi="Times New Roman" w:cs="Times New Roman"/>
          <w:color w:val="000000"/>
          <w:sz w:val="24"/>
          <w:szCs w:val="24"/>
        </w:rPr>
        <w:t xml:space="preserve">, Jackson and </w:t>
      </w:r>
      <w:proofErr w:type="spellStart"/>
      <w:r>
        <w:rPr>
          <w:rFonts w:ascii="Times New Roman" w:eastAsia="Times New Roman" w:hAnsi="Times New Roman" w:cs="Times New Roman"/>
          <w:color w:val="000000"/>
          <w:sz w:val="24"/>
          <w:szCs w:val="24"/>
        </w:rPr>
        <w:t>Burd</w:t>
      </w:r>
      <w:proofErr w:type="spellEnd"/>
      <w:r>
        <w:rPr>
          <w:rFonts w:ascii="Times New Roman" w:eastAsia="Times New Roman" w:hAnsi="Times New Roman" w:cs="Times New Roman"/>
          <w:color w:val="000000"/>
          <w:sz w:val="24"/>
          <w:szCs w:val="24"/>
        </w:rPr>
        <w:t>, Cengage Learning, 2007</w:t>
      </w:r>
    </w:p>
    <w:p w14:paraId="65F8C891" w14:textId="77777777" w:rsidR="00734696" w:rsidRDefault="00612451">
      <w:pPr>
        <w:numPr>
          <w:ilvl w:val="0"/>
          <w:numId w:val="2"/>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Analysis and Design Methods by Jeffery l. Whitten, Lonnie D </w:t>
      </w:r>
      <w:proofErr w:type="spellStart"/>
      <w:r>
        <w:rPr>
          <w:rFonts w:ascii="Times New Roman" w:eastAsia="Times New Roman" w:hAnsi="Times New Roman" w:cs="Times New Roman"/>
          <w:color w:val="000000"/>
          <w:sz w:val="24"/>
          <w:szCs w:val="24"/>
        </w:rPr>
        <w:t>Bentley,McGraw</w:t>
      </w:r>
      <w:proofErr w:type="spellEnd"/>
      <w:r>
        <w:rPr>
          <w:rFonts w:ascii="Times New Roman" w:eastAsia="Times New Roman" w:hAnsi="Times New Roman" w:cs="Times New Roman"/>
          <w:color w:val="000000"/>
          <w:sz w:val="24"/>
          <w:szCs w:val="24"/>
        </w:rPr>
        <w:t xml:space="preserve"> Hill, 7th edition.</w:t>
      </w:r>
    </w:p>
    <w:p w14:paraId="14334E6D" w14:textId="77777777" w:rsidR="00734696" w:rsidRDefault="00612451">
      <w:pPr>
        <w:numPr>
          <w:ilvl w:val="0"/>
          <w:numId w:val="2"/>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Analysis and Design by Alan Dennis, Barbara H. Wixom, Roberta M. </w:t>
      </w:r>
      <w:proofErr w:type="spellStart"/>
      <w:r>
        <w:rPr>
          <w:rFonts w:ascii="Times New Roman" w:eastAsia="Times New Roman" w:hAnsi="Times New Roman" w:cs="Times New Roman"/>
          <w:color w:val="000000"/>
          <w:sz w:val="24"/>
          <w:szCs w:val="24"/>
        </w:rPr>
        <w:t>Roth,Wiley</w:t>
      </w:r>
      <w:proofErr w:type="spellEnd"/>
      <w:r>
        <w:rPr>
          <w:rFonts w:ascii="Times New Roman" w:eastAsia="Times New Roman" w:hAnsi="Times New Roman" w:cs="Times New Roman"/>
          <w:color w:val="000000"/>
          <w:sz w:val="24"/>
          <w:szCs w:val="24"/>
        </w:rPr>
        <w:t xml:space="preserve"> India 4th edition</w:t>
      </w:r>
    </w:p>
    <w:p w14:paraId="0F5466B8" w14:textId="77777777" w:rsidR="00734696" w:rsidRDefault="00612451">
      <w:pPr>
        <w:numPr>
          <w:ilvl w:val="0"/>
          <w:numId w:val="2"/>
        </w:numPr>
        <w:spacing w:after="0" w:line="240" w:lineRule="auto"/>
        <w:rPr>
          <w:rFonts w:ascii="Times New Roman" w:eastAsia="Times New Roman" w:hAnsi="Times New Roman" w:cs="Times New Roman"/>
          <w:color w:val="000000"/>
          <w:sz w:val="24"/>
          <w:szCs w:val="24"/>
        </w:rPr>
      </w:pPr>
      <w:hyperlink r:id="rId7">
        <w:r>
          <w:rPr>
            <w:rFonts w:ascii="Times New Roman" w:eastAsia="Times New Roman" w:hAnsi="Times New Roman" w:cs="Times New Roman"/>
            <w:color w:val="000000"/>
            <w:sz w:val="24"/>
            <w:szCs w:val="24"/>
          </w:rPr>
          <w:t>http://en.wikipedia.org/wiki/Software_requirements_specification</w:t>
        </w:r>
      </w:hyperlink>
    </w:p>
    <w:p w14:paraId="33F56062" w14:textId="77777777" w:rsidR="00734696" w:rsidRDefault="00612451">
      <w:pPr>
        <w:numPr>
          <w:ilvl w:val="0"/>
          <w:numId w:val="2"/>
        </w:numPr>
        <w:spacing w:after="0" w:line="240" w:lineRule="auto"/>
        <w:rPr>
          <w:rFonts w:ascii="Times New Roman" w:eastAsia="Times New Roman" w:hAnsi="Times New Roman" w:cs="Times New Roman"/>
          <w:color w:val="000000"/>
          <w:sz w:val="24"/>
          <w:szCs w:val="24"/>
        </w:rPr>
      </w:pPr>
      <w:hyperlink r:id="rId8">
        <w:r>
          <w:rPr>
            <w:rFonts w:ascii="Times New Roman" w:eastAsia="Times New Roman" w:hAnsi="Times New Roman" w:cs="Times New Roman"/>
            <w:color w:val="000000"/>
            <w:sz w:val="24"/>
            <w:szCs w:val="24"/>
          </w:rPr>
          <w:t>http://en.wikipedia.org/wiki/Use_case</w:t>
        </w:r>
      </w:hyperlink>
    </w:p>
    <w:p w14:paraId="677F6AA3" w14:textId="77777777" w:rsidR="00734696" w:rsidRDefault="00734696">
      <w:pPr>
        <w:spacing w:after="0" w:line="240" w:lineRule="auto"/>
        <w:ind w:left="720"/>
        <w:rPr>
          <w:rFonts w:ascii="Times New Roman" w:eastAsia="Times New Roman" w:hAnsi="Times New Roman" w:cs="Times New Roman"/>
          <w:color w:val="000000"/>
          <w:sz w:val="24"/>
          <w:szCs w:val="24"/>
        </w:rPr>
      </w:pPr>
    </w:p>
    <w:p w14:paraId="1E2AE3A8" w14:textId="77777777" w:rsidR="00734696" w:rsidRDefault="00612451">
      <w:pPr>
        <w:pBdr>
          <w:top w:val="nil"/>
          <w:left w:val="nil"/>
          <w:bottom w:val="nil"/>
          <w:right w:val="nil"/>
          <w:between w:val="nil"/>
        </w:pBdr>
        <w:spacing w:after="0" w:line="360" w:lineRule="auto"/>
        <w:ind w:left="45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_________________________________________________________________</w:t>
      </w:r>
      <w:r>
        <w:rPr>
          <w:rFonts w:ascii="Times New Roman" w:eastAsia="Times New Roman" w:hAnsi="Times New Roman" w:cs="Times New Roman"/>
          <w:b/>
          <w:color w:val="000000"/>
          <w:sz w:val="24"/>
          <w:szCs w:val="24"/>
        </w:rPr>
        <w:t>_</w:t>
      </w:r>
    </w:p>
    <w:p w14:paraId="6E6C61D8"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Pre Lab/ Prior Concepts: </w:t>
      </w:r>
    </w:p>
    <w:p w14:paraId="4EF2960D" w14:textId="77777777" w:rsidR="00734696" w:rsidRDefault="00612451">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w:t>
      </w:r>
      <w:hyperlink r:id="rId9">
        <w:r>
          <w:rPr>
            <w:rFonts w:ascii="Times New Roman" w:eastAsia="Times New Roman" w:hAnsi="Times New Roman" w:cs="Times New Roman"/>
            <w:color w:val="000000"/>
            <w:sz w:val="24"/>
            <w:szCs w:val="24"/>
          </w:rPr>
          <w:t>software</w:t>
        </w:r>
      </w:hyperlink>
      <w:r>
        <w:rPr>
          <w:rFonts w:ascii="Times New Roman" w:eastAsia="Times New Roman" w:hAnsi="Times New Roman" w:cs="Times New Roman"/>
          <w:color w:val="000000"/>
          <w:sz w:val="24"/>
          <w:szCs w:val="24"/>
        </w:rPr>
        <w:t> and </w:t>
      </w:r>
      <w:hyperlink r:id="rId10">
        <w:r>
          <w:rPr>
            <w:rFonts w:ascii="Times New Roman" w:eastAsia="Times New Roman" w:hAnsi="Times New Roman" w:cs="Times New Roman"/>
            <w:color w:val="000000"/>
            <w:sz w:val="24"/>
            <w:szCs w:val="24"/>
          </w:rPr>
          <w:t>systems engineering</w:t>
        </w:r>
      </w:hyperlink>
      <w:r>
        <w:rPr>
          <w:rFonts w:ascii="Times New Roman" w:eastAsia="Times New Roman" w:hAnsi="Times New Roman" w:cs="Times New Roman"/>
          <w:color w:val="000000"/>
          <w:sz w:val="24"/>
          <w:szCs w:val="24"/>
        </w:rPr>
        <w:t>, a </w:t>
      </w:r>
      <w:r>
        <w:rPr>
          <w:rFonts w:ascii="Times New Roman" w:eastAsia="Times New Roman" w:hAnsi="Times New Roman" w:cs="Times New Roman"/>
          <w:b/>
          <w:color w:val="000000"/>
          <w:sz w:val="24"/>
          <w:szCs w:val="24"/>
        </w:rPr>
        <w:t>use case</w:t>
      </w:r>
      <w:r>
        <w:rPr>
          <w:rFonts w:ascii="Times New Roman" w:eastAsia="Times New Roman" w:hAnsi="Times New Roman" w:cs="Times New Roman"/>
          <w:color w:val="000000"/>
          <w:sz w:val="24"/>
          <w:szCs w:val="24"/>
        </w:rPr>
        <w:t> is a list of steps, typically defining interactions between a role (known in </w:t>
      </w:r>
      <w:hyperlink r:id="rId11">
        <w:r>
          <w:rPr>
            <w:rFonts w:ascii="Times New Roman" w:eastAsia="Times New Roman" w:hAnsi="Times New Roman" w:cs="Times New Roman"/>
            <w:color w:val="000000"/>
            <w:sz w:val="24"/>
            <w:szCs w:val="24"/>
          </w:rPr>
          <w:t xml:space="preserve">Unified </w:t>
        </w:r>
        <w:proofErr w:type="spellStart"/>
        <w:r>
          <w:rPr>
            <w:rFonts w:ascii="Times New Roman" w:eastAsia="Times New Roman" w:hAnsi="Times New Roman" w:cs="Times New Roman"/>
            <w:color w:val="000000"/>
            <w:sz w:val="24"/>
            <w:szCs w:val="24"/>
          </w:rPr>
          <w:t>Modeling</w:t>
        </w:r>
        <w:proofErr w:type="spellEnd"/>
        <w:r>
          <w:rPr>
            <w:rFonts w:ascii="Times New Roman" w:eastAsia="Times New Roman" w:hAnsi="Times New Roman" w:cs="Times New Roman"/>
            <w:color w:val="000000"/>
            <w:sz w:val="24"/>
            <w:szCs w:val="24"/>
          </w:rPr>
          <w:t xml:space="preserve"> Language</w:t>
        </w:r>
      </w:hyperlink>
      <w:r>
        <w:rPr>
          <w:rFonts w:ascii="Times New Roman" w:eastAsia="Times New Roman" w:hAnsi="Times New Roman" w:cs="Times New Roman"/>
          <w:color w:val="000000"/>
          <w:sz w:val="24"/>
          <w:szCs w:val="24"/>
        </w:rPr>
        <w:t> (UML) as an "</w:t>
      </w:r>
      <w:hyperlink r:id="rId12">
        <w:r>
          <w:rPr>
            <w:rFonts w:ascii="Times New Roman" w:eastAsia="Times New Roman" w:hAnsi="Times New Roman" w:cs="Times New Roman"/>
            <w:color w:val="000000"/>
            <w:sz w:val="24"/>
            <w:szCs w:val="24"/>
          </w:rPr>
          <w:t>actor</w:t>
        </w:r>
      </w:hyperlink>
      <w:r>
        <w:rPr>
          <w:rFonts w:ascii="Times New Roman" w:eastAsia="Times New Roman" w:hAnsi="Times New Roman" w:cs="Times New Roman"/>
          <w:color w:val="000000"/>
          <w:sz w:val="24"/>
          <w:szCs w:val="24"/>
        </w:rPr>
        <w:t>") and a system, to achieve a goal. The actor can be a human or an external system.</w:t>
      </w:r>
    </w:p>
    <w:p w14:paraId="4B7350DB" w14:textId="77777777" w:rsidR="00734696" w:rsidRDefault="00612451">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systems engineering, use cases are used at a higher level than within software engineering, often represen</w:t>
      </w:r>
      <w:r>
        <w:rPr>
          <w:rFonts w:ascii="Times New Roman" w:eastAsia="Times New Roman" w:hAnsi="Times New Roman" w:cs="Times New Roman"/>
          <w:color w:val="000000"/>
          <w:sz w:val="24"/>
          <w:szCs w:val="24"/>
        </w:rPr>
        <w:t>ting missions or </w:t>
      </w:r>
      <w:hyperlink r:id="rId13">
        <w:r>
          <w:rPr>
            <w:rFonts w:ascii="Times New Roman" w:eastAsia="Times New Roman" w:hAnsi="Times New Roman" w:cs="Times New Roman"/>
            <w:color w:val="000000"/>
            <w:sz w:val="24"/>
            <w:szCs w:val="24"/>
          </w:rPr>
          <w:t>stakeholder</w:t>
        </w:r>
      </w:hyperlink>
      <w:r>
        <w:rPr>
          <w:rFonts w:ascii="Times New Roman" w:eastAsia="Times New Roman" w:hAnsi="Times New Roman" w:cs="Times New Roman"/>
          <w:color w:val="000000"/>
          <w:sz w:val="24"/>
          <w:szCs w:val="24"/>
        </w:rPr>
        <w:t> goals. The detailed requirements may then be captured in </w:t>
      </w:r>
      <w:hyperlink r:id="rId14">
        <w:r>
          <w:rPr>
            <w:rFonts w:ascii="Times New Roman" w:eastAsia="Times New Roman" w:hAnsi="Times New Roman" w:cs="Times New Roman"/>
            <w:color w:val="000000"/>
            <w:sz w:val="24"/>
            <w:szCs w:val="24"/>
          </w:rPr>
          <w:t xml:space="preserve">Systems </w:t>
        </w:r>
        <w:proofErr w:type="spellStart"/>
        <w:r>
          <w:rPr>
            <w:rFonts w:ascii="Times New Roman" w:eastAsia="Times New Roman" w:hAnsi="Times New Roman" w:cs="Times New Roman"/>
            <w:color w:val="000000"/>
            <w:sz w:val="24"/>
            <w:szCs w:val="24"/>
          </w:rPr>
          <w:t>Modeling</w:t>
        </w:r>
        <w:proofErr w:type="spellEnd"/>
        <w:r>
          <w:rPr>
            <w:rFonts w:ascii="Times New Roman" w:eastAsia="Times New Roman" w:hAnsi="Times New Roman" w:cs="Times New Roman"/>
            <w:color w:val="000000"/>
            <w:sz w:val="24"/>
            <w:szCs w:val="24"/>
          </w:rPr>
          <w:t xml:space="preserve"> Language</w:t>
        </w:r>
      </w:hyperlink>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ysML</w:t>
      </w:r>
      <w:proofErr w:type="spellEnd"/>
      <w:r>
        <w:rPr>
          <w:rFonts w:ascii="Times New Roman" w:eastAsia="Times New Roman" w:hAnsi="Times New Roman" w:cs="Times New Roman"/>
          <w:color w:val="000000"/>
          <w:sz w:val="24"/>
          <w:szCs w:val="24"/>
        </w:rPr>
        <w:t>) or as contractual statements.</w:t>
      </w:r>
    </w:p>
    <w:p w14:paraId="21F1BD20" w14:textId="77777777" w:rsidR="00734696" w:rsidRDefault="00612451">
      <w:pPr>
        <w:pBdr>
          <w:top w:val="nil"/>
          <w:left w:val="nil"/>
          <w:bottom w:val="nil"/>
          <w:right w:val="nil"/>
          <w:between w:val="nil"/>
        </w:pBdr>
        <w:shd w:val="clear" w:color="auto" w:fill="FFFFFF"/>
        <w:spacing w:before="12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an important requirement technique, use cases have been widely used in modern software engineering over the last two decades. Use case driven development is a key </w:t>
      </w:r>
      <w:r>
        <w:rPr>
          <w:rFonts w:ascii="Times New Roman" w:eastAsia="Times New Roman" w:hAnsi="Times New Roman" w:cs="Times New Roman"/>
          <w:color w:val="000000"/>
          <w:sz w:val="24"/>
          <w:szCs w:val="24"/>
        </w:rPr>
        <w:lastRenderedPageBreak/>
        <w:t>characteristic of process models and frameworks like </w:t>
      </w:r>
      <w:hyperlink r:id="rId15">
        <w:r>
          <w:rPr>
            <w:rFonts w:ascii="Times New Roman" w:eastAsia="Times New Roman" w:hAnsi="Times New Roman" w:cs="Times New Roman"/>
            <w:color w:val="000000"/>
            <w:sz w:val="24"/>
            <w:szCs w:val="24"/>
          </w:rPr>
          <w:t>Unified Process</w:t>
        </w:r>
      </w:hyperlink>
      <w:r>
        <w:rPr>
          <w:rFonts w:ascii="Times New Roman" w:eastAsia="Times New Roman" w:hAnsi="Times New Roman" w:cs="Times New Roman"/>
          <w:color w:val="000000"/>
          <w:sz w:val="24"/>
          <w:szCs w:val="24"/>
        </w:rPr>
        <w:t> (UP), </w:t>
      </w:r>
      <w:hyperlink r:id="rId16">
        <w:r>
          <w:rPr>
            <w:rFonts w:ascii="Times New Roman" w:eastAsia="Times New Roman" w:hAnsi="Times New Roman" w:cs="Times New Roman"/>
            <w:color w:val="000000"/>
            <w:sz w:val="24"/>
            <w:szCs w:val="24"/>
          </w:rPr>
          <w:t>Rational Unified Process</w:t>
        </w:r>
      </w:hyperlink>
      <w:r>
        <w:rPr>
          <w:rFonts w:ascii="Times New Roman" w:eastAsia="Times New Roman" w:hAnsi="Times New Roman" w:cs="Times New Roman"/>
          <w:color w:val="000000"/>
          <w:sz w:val="24"/>
          <w:szCs w:val="24"/>
        </w:rPr>
        <w:t> (RUP), </w:t>
      </w:r>
      <w:hyperlink r:id="rId17">
        <w:r>
          <w:rPr>
            <w:rFonts w:ascii="Times New Roman" w:eastAsia="Times New Roman" w:hAnsi="Times New Roman" w:cs="Times New Roman"/>
            <w:color w:val="000000"/>
            <w:sz w:val="24"/>
            <w:szCs w:val="24"/>
          </w:rPr>
          <w:t>Oracle Unified Method</w:t>
        </w:r>
      </w:hyperlink>
      <w:r>
        <w:rPr>
          <w:rFonts w:ascii="Times New Roman" w:eastAsia="Times New Roman" w:hAnsi="Times New Roman" w:cs="Times New Roman"/>
          <w:color w:val="000000"/>
          <w:sz w:val="24"/>
          <w:szCs w:val="24"/>
        </w:rPr>
        <w:t> (OUM), etc. With its iterative and evolutionary nature, use case is also a good fit for </w:t>
      </w:r>
      <w:hyperlink r:id="rId18">
        <w:r>
          <w:rPr>
            <w:rFonts w:ascii="Times New Roman" w:eastAsia="Times New Roman" w:hAnsi="Times New Roman" w:cs="Times New Roman"/>
            <w:color w:val="000000"/>
            <w:sz w:val="24"/>
            <w:szCs w:val="24"/>
          </w:rPr>
          <w:t>agile development</w:t>
        </w:r>
      </w:hyperlink>
      <w:r>
        <w:rPr>
          <w:rFonts w:ascii="Times New Roman" w:eastAsia="Times New Roman" w:hAnsi="Times New Roman" w:cs="Times New Roman"/>
          <w:color w:val="000000"/>
          <w:sz w:val="24"/>
          <w:szCs w:val="24"/>
        </w:rPr>
        <w:t>.</w:t>
      </w:r>
    </w:p>
    <w:p w14:paraId="51F126C0" w14:textId="77777777" w:rsidR="00734696" w:rsidRDefault="00612451">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sequence diagram is a graphical view of a scen</w:t>
      </w:r>
      <w:r>
        <w:rPr>
          <w:rFonts w:ascii="Times New Roman" w:eastAsia="Times New Roman" w:hAnsi="Times New Roman" w:cs="Times New Roman"/>
          <w:color w:val="000000"/>
          <w:sz w:val="24"/>
          <w:szCs w:val="24"/>
        </w:rPr>
        <w:t xml:space="preserve">ario that shows object interaction in a time-based sequence of what happens first, what happens next. </w:t>
      </w:r>
    </w:p>
    <w:p w14:paraId="2B688172" w14:textId="77777777" w:rsidR="00734696" w:rsidRDefault="00612451">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Sequence diagrams establish the roles of objects and help provide essential information to determine class responsibilities and interfaces.</w:t>
      </w:r>
    </w:p>
    <w:p w14:paraId="633AC941" w14:textId="77777777" w:rsidR="00734696" w:rsidRDefault="00734696">
      <w:pPr>
        <w:spacing w:after="0"/>
        <w:jc w:val="both"/>
        <w:rPr>
          <w:rFonts w:ascii="Times New Roman" w:eastAsia="Times New Roman" w:hAnsi="Times New Roman" w:cs="Times New Roman"/>
          <w:color w:val="000000"/>
          <w:sz w:val="24"/>
          <w:szCs w:val="24"/>
        </w:rPr>
      </w:pPr>
    </w:p>
    <w:p w14:paraId="6147B075" w14:textId="77777777" w:rsidR="00734696" w:rsidRDefault="00612451">
      <w:pP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UML, clas</w:t>
      </w:r>
      <w:r>
        <w:rPr>
          <w:rFonts w:ascii="Times New Roman" w:eastAsia="Times New Roman" w:hAnsi="Times New Roman" w:cs="Times New Roman"/>
          <w:color w:val="000000"/>
          <w:sz w:val="24"/>
          <w:szCs w:val="24"/>
        </w:rPr>
        <w:t>s diagrams are one of six types of structural diagram. Class diagrams are fundamental to the object modelling process and model the static structure of a system. Depending on the complexity of a system, you can use a single class diagram to model an entire</w:t>
      </w:r>
      <w:r>
        <w:rPr>
          <w:rFonts w:ascii="Times New Roman" w:eastAsia="Times New Roman" w:hAnsi="Times New Roman" w:cs="Times New Roman"/>
          <w:color w:val="000000"/>
          <w:sz w:val="24"/>
          <w:szCs w:val="24"/>
        </w:rPr>
        <w:t xml:space="preserve"> system, or you can use several class diagrams to model the components of a system.</w:t>
      </w:r>
    </w:p>
    <w:p w14:paraId="16495D49" w14:textId="77777777" w:rsidR="00734696" w:rsidRDefault="00734696">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78C78C3" w14:textId="77777777" w:rsidR="00734696" w:rsidRDefault="00612451">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diagrams are the blueprints of your system or subsystem. You can use class diagrams to model the objects that make up the system, to display the relationships betwee</w:t>
      </w:r>
      <w:r>
        <w:rPr>
          <w:rFonts w:ascii="Times New Roman" w:eastAsia="Times New Roman" w:hAnsi="Times New Roman" w:cs="Times New Roman"/>
          <w:color w:val="000000"/>
          <w:sz w:val="24"/>
          <w:szCs w:val="24"/>
        </w:rPr>
        <w:t>n the objects, and to describe what those objects do and the services that they provide.</w:t>
      </w:r>
    </w:p>
    <w:p w14:paraId="03019002" w14:textId="77777777" w:rsidR="00734696" w:rsidRDefault="00734696">
      <w:pPr>
        <w:spacing w:after="0" w:line="240" w:lineRule="auto"/>
        <w:jc w:val="both"/>
        <w:rPr>
          <w:rFonts w:ascii="Times New Roman" w:eastAsia="Times New Roman" w:hAnsi="Times New Roman" w:cs="Times New Roman"/>
          <w:sz w:val="24"/>
          <w:szCs w:val="24"/>
        </w:rPr>
      </w:pPr>
    </w:p>
    <w:p w14:paraId="6DFE54EC" w14:textId="77777777" w:rsidR="00734696" w:rsidRDefault="0061245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its basic form, an activity diagram is a simple and intuitive illustration of what happens in a workflow, what activities can be done in parallel, and whether ther</w:t>
      </w:r>
      <w:r>
        <w:rPr>
          <w:rFonts w:ascii="Times New Roman" w:eastAsia="Times New Roman" w:hAnsi="Times New Roman" w:cs="Times New Roman"/>
          <w:sz w:val="24"/>
          <w:szCs w:val="24"/>
        </w:rPr>
        <w:t xml:space="preserve">e are alternative paths through the workflow. Activity diagrams as defined in the Unified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Language are derived from various techniques to visually illustrate workflows. Activity diagrams are used to visualize the workflow of a business use case. A</w:t>
      </w:r>
      <w:r>
        <w:rPr>
          <w:rFonts w:ascii="Times New Roman" w:eastAsia="Times New Roman" w:hAnsi="Times New Roman" w:cs="Times New Roman"/>
          <w:sz w:val="24"/>
          <w:szCs w:val="24"/>
        </w:rPr>
        <w:t xml:space="preserve"> complete workflow description will have a basic flow, and one or several alternative flows. This workflow has a structure that we can define textually, using informal if, if-then-else, or does-until statements of various kinds. For a simple workflow with </w:t>
      </w:r>
      <w:r>
        <w:rPr>
          <w:rFonts w:ascii="Times New Roman" w:eastAsia="Times New Roman" w:hAnsi="Times New Roman" w:cs="Times New Roman"/>
          <w:sz w:val="24"/>
          <w:szCs w:val="24"/>
        </w:rPr>
        <w:t>a simple structure such textual definitions may be quite sufficient, but in the case of more complex structures, activity diagrams help to clarify and make more apparent what the workflow is. Historically, activity diagramming techniques have mostly been u</w:t>
      </w:r>
      <w:r>
        <w:rPr>
          <w:rFonts w:ascii="Times New Roman" w:eastAsia="Times New Roman" w:hAnsi="Times New Roman" w:cs="Times New Roman"/>
          <w:sz w:val="24"/>
          <w:szCs w:val="24"/>
        </w:rPr>
        <w:t xml:space="preserve">sed in the business process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domain, but this article will also briefly discuss how you can use it in the system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domain.</w:t>
      </w:r>
    </w:p>
    <w:p w14:paraId="510CC46B" w14:textId="77777777" w:rsidR="00734696" w:rsidRDefault="00734696">
      <w:pPr>
        <w:spacing w:after="0" w:line="240" w:lineRule="auto"/>
        <w:rPr>
          <w:rFonts w:ascii="Times New Roman" w:eastAsia="Times New Roman" w:hAnsi="Times New Roman" w:cs="Times New Roman"/>
          <w:sz w:val="24"/>
          <w:szCs w:val="24"/>
        </w:rPr>
      </w:pPr>
    </w:p>
    <w:p w14:paraId="71D80FD0" w14:textId="77777777" w:rsidR="00734696" w:rsidRDefault="00734696">
      <w:pPr>
        <w:spacing w:after="0" w:line="240" w:lineRule="auto"/>
        <w:rPr>
          <w:rFonts w:ascii="Times New Roman" w:eastAsia="Times New Roman" w:hAnsi="Times New Roman" w:cs="Times New Roman"/>
          <w:b/>
          <w:color w:val="000000"/>
          <w:sz w:val="24"/>
          <w:szCs w:val="24"/>
        </w:rPr>
      </w:pPr>
    </w:p>
    <w:p w14:paraId="3F61811E" w14:textId="77777777" w:rsidR="00734696" w:rsidRDefault="00734696">
      <w:pPr>
        <w:spacing w:after="0" w:line="240" w:lineRule="auto"/>
        <w:rPr>
          <w:rFonts w:ascii="Times New Roman" w:eastAsia="Times New Roman" w:hAnsi="Times New Roman" w:cs="Times New Roman"/>
          <w:b/>
          <w:color w:val="000000"/>
          <w:sz w:val="24"/>
          <w:szCs w:val="24"/>
        </w:rPr>
      </w:pPr>
    </w:p>
    <w:p w14:paraId="1AA33896" w14:textId="77777777" w:rsidR="00734696" w:rsidRDefault="00734696">
      <w:pPr>
        <w:spacing w:after="0" w:line="240" w:lineRule="auto"/>
        <w:rPr>
          <w:rFonts w:ascii="Times New Roman" w:eastAsia="Times New Roman" w:hAnsi="Times New Roman" w:cs="Times New Roman"/>
          <w:b/>
          <w:color w:val="000000"/>
          <w:sz w:val="24"/>
          <w:szCs w:val="24"/>
        </w:rPr>
      </w:pPr>
    </w:p>
    <w:p w14:paraId="02BEA06C" w14:textId="77777777" w:rsidR="00734696" w:rsidRDefault="00734696">
      <w:pPr>
        <w:spacing w:after="0" w:line="240" w:lineRule="auto"/>
        <w:rPr>
          <w:rFonts w:ascii="Times New Roman" w:eastAsia="Times New Roman" w:hAnsi="Times New Roman" w:cs="Times New Roman"/>
          <w:b/>
          <w:color w:val="000000"/>
          <w:sz w:val="24"/>
          <w:szCs w:val="24"/>
        </w:rPr>
      </w:pPr>
    </w:p>
    <w:p w14:paraId="661CFF1D" w14:textId="77777777" w:rsidR="00734696" w:rsidRDefault="00612451">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Requirement </w:t>
      </w:r>
      <w:proofErr w:type="spellStart"/>
      <w:r>
        <w:rPr>
          <w:rFonts w:ascii="Times New Roman" w:eastAsia="Times New Roman" w:hAnsi="Times New Roman" w:cs="Times New Roman"/>
          <w:b/>
          <w:color w:val="000000"/>
          <w:sz w:val="24"/>
          <w:szCs w:val="24"/>
        </w:rPr>
        <w:t>Modeling</w:t>
      </w:r>
      <w:proofErr w:type="spellEnd"/>
      <w:r>
        <w:rPr>
          <w:rFonts w:ascii="Times New Roman" w:eastAsia="Times New Roman" w:hAnsi="Times New Roman" w:cs="Times New Roman"/>
          <w:b/>
          <w:color w:val="000000"/>
          <w:sz w:val="24"/>
          <w:szCs w:val="24"/>
        </w:rPr>
        <w:t>:</w:t>
      </w:r>
    </w:p>
    <w:p w14:paraId="0173D801" w14:textId="77777777" w:rsidR="00734696" w:rsidRDefault="00612451">
      <w:pPr>
        <w:spacing w:after="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Significance of every diagram is to be written</w:t>
      </w:r>
    </w:p>
    <w:p w14:paraId="54324806" w14:textId="77777777" w:rsidR="00734696" w:rsidRDefault="00612451">
      <w:pPr>
        <w:numPr>
          <w:ilvl w:val="0"/>
          <w:numId w:val="4"/>
        </w:num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w:t>
      </w:r>
    </w:p>
    <w:p w14:paraId="2801E7B9" w14:textId="77777777" w:rsidR="00734696" w:rsidRDefault="00612451">
      <w:pP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UML use case diagram is the primary form of system/software requirements for a new software program under development. Use cases specify the expected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and not </w:t>
      </w:r>
      <w:r>
        <w:rPr>
          <w:rFonts w:ascii="Times New Roman" w:eastAsia="Times New Roman" w:hAnsi="Times New Roman" w:cs="Times New Roman"/>
          <w:sz w:val="24"/>
          <w:szCs w:val="24"/>
        </w:rPr>
        <w:lastRenderedPageBreak/>
        <w:t xml:space="preserve">the exact method of making it </w:t>
      </w:r>
      <w:r>
        <w:rPr>
          <w:rFonts w:ascii="Times New Roman" w:eastAsia="Times New Roman" w:hAnsi="Times New Roman" w:cs="Times New Roman"/>
          <w:sz w:val="24"/>
          <w:szCs w:val="24"/>
        </w:rPr>
        <w:t xml:space="preserve">happen. A key concept of use case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is that it helps us design a system from the end user's perspective. It is an effective technique for communicating system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in the user's terms by specifying all externally visible system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A use c</w:t>
      </w:r>
      <w:r>
        <w:rPr>
          <w:rFonts w:ascii="Times New Roman" w:eastAsia="Times New Roman" w:hAnsi="Times New Roman" w:cs="Times New Roman"/>
          <w:sz w:val="24"/>
          <w:szCs w:val="24"/>
        </w:rPr>
        <w:t xml:space="preserve">ase diagram is usually simple. Use case diagrams are used to gather the requirements of a system including internal and external influences. These requirements are mostly design requirements. Hence, when a system is </w:t>
      </w:r>
      <w:proofErr w:type="spellStart"/>
      <w:r>
        <w:rPr>
          <w:rFonts w:ascii="Times New Roman" w:eastAsia="Times New Roman" w:hAnsi="Times New Roman" w:cs="Times New Roman"/>
          <w:sz w:val="24"/>
          <w:szCs w:val="24"/>
        </w:rPr>
        <w:t>analyzed</w:t>
      </w:r>
      <w:proofErr w:type="spellEnd"/>
      <w:r>
        <w:rPr>
          <w:rFonts w:ascii="Times New Roman" w:eastAsia="Times New Roman" w:hAnsi="Times New Roman" w:cs="Times New Roman"/>
          <w:sz w:val="24"/>
          <w:szCs w:val="24"/>
        </w:rPr>
        <w:t xml:space="preserve"> to gather its functionalities, </w:t>
      </w:r>
      <w:r>
        <w:rPr>
          <w:rFonts w:ascii="Times New Roman" w:eastAsia="Times New Roman" w:hAnsi="Times New Roman" w:cs="Times New Roman"/>
          <w:sz w:val="24"/>
          <w:szCs w:val="24"/>
        </w:rPr>
        <w:t>use cases are prepared and actors are identified. When the initial task is complete, use case diagrams are modelled to present the outside view.</w:t>
      </w:r>
    </w:p>
    <w:p w14:paraId="6C236578" w14:textId="77777777" w:rsidR="00734696" w:rsidRDefault="00734696">
      <w:pPr>
        <w:spacing w:after="0"/>
        <w:ind w:hanging="2"/>
        <w:jc w:val="both"/>
        <w:rPr>
          <w:rFonts w:ascii="Times New Roman" w:eastAsia="Times New Roman" w:hAnsi="Times New Roman" w:cs="Times New Roman"/>
          <w:sz w:val="24"/>
          <w:szCs w:val="24"/>
        </w:rPr>
      </w:pPr>
    </w:p>
    <w:p w14:paraId="24F88E74" w14:textId="77777777" w:rsidR="00734696" w:rsidRDefault="00612451">
      <w:pPr>
        <w:numPr>
          <w:ilvl w:val="0"/>
          <w:numId w:val="6"/>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only summarizes some of the relationships between use cases, actors, and systems.</w:t>
      </w:r>
    </w:p>
    <w:p w14:paraId="6E7DB44E" w14:textId="77777777" w:rsidR="00734696" w:rsidRDefault="00612451">
      <w:pPr>
        <w:numPr>
          <w:ilvl w:val="0"/>
          <w:numId w:val="6"/>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does not show the orde</w:t>
      </w:r>
      <w:r>
        <w:rPr>
          <w:rFonts w:ascii="Times New Roman" w:eastAsia="Times New Roman" w:hAnsi="Times New Roman" w:cs="Times New Roman"/>
          <w:sz w:val="24"/>
          <w:szCs w:val="24"/>
        </w:rPr>
        <w:t>r in which steps are performed to achieve the goals of each use case.</w:t>
      </w:r>
    </w:p>
    <w:p w14:paraId="677B0F11" w14:textId="77777777" w:rsidR="00734696" w:rsidRDefault="00612451">
      <w:pPr>
        <w:spacing w:after="0" w:line="360" w:lineRule="auto"/>
        <w:ind w:right="40" w:hanging="2"/>
        <w:jc w:val="both"/>
        <w:rPr>
          <w:rFonts w:ascii="Times New Roman" w:eastAsia="Times New Roman" w:hAnsi="Times New Roman" w:cs="Times New Roman"/>
          <w:sz w:val="24"/>
          <w:szCs w:val="24"/>
        </w:rPr>
      </w:pPr>
      <w:r>
        <w:rPr>
          <w:rFonts w:ascii="Gungsuh" w:eastAsia="Gungsuh" w:hAnsi="Gungsuh" w:cs="Gungsuh"/>
          <w:sz w:val="24"/>
          <w:szCs w:val="24"/>
        </w:rPr>
        <w:t>In brief, the purposes of use case diagrams can be said to be as follows −</w:t>
      </w:r>
    </w:p>
    <w:p w14:paraId="76FDED64" w14:textId="77777777" w:rsidR="00734696" w:rsidRDefault="00612451">
      <w:pPr>
        <w:numPr>
          <w:ilvl w:val="0"/>
          <w:numId w:val="5"/>
        </w:numPr>
        <w:spacing w:after="0" w:line="360" w:lineRule="auto"/>
        <w:ind w:left="0" w:hanging="2"/>
      </w:pPr>
      <w:r>
        <w:rPr>
          <w:rFonts w:ascii="Times New Roman" w:eastAsia="Times New Roman" w:hAnsi="Times New Roman" w:cs="Times New Roman"/>
          <w:sz w:val="24"/>
          <w:szCs w:val="24"/>
        </w:rPr>
        <w:t>Used to gather the requirements of a system.</w:t>
      </w:r>
    </w:p>
    <w:p w14:paraId="06891CF4" w14:textId="77777777" w:rsidR="00734696" w:rsidRDefault="00612451">
      <w:pPr>
        <w:numPr>
          <w:ilvl w:val="0"/>
          <w:numId w:val="5"/>
        </w:numPr>
        <w:spacing w:after="0" w:line="360" w:lineRule="auto"/>
        <w:ind w:left="0" w:hanging="2"/>
      </w:pPr>
      <w:r>
        <w:rPr>
          <w:rFonts w:ascii="Times New Roman" w:eastAsia="Times New Roman" w:hAnsi="Times New Roman" w:cs="Times New Roman"/>
          <w:sz w:val="24"/>
          <w:szCs w:val="24"/>
        </w:rPr>
        <w:t>Used to get an outside view of a system.</w:t>
      </w:r>
    </w:p>
    <w:p w14:paraId="5528676C" w14:textId="77777777" w:rsidR="00734696" w:rsidRDefault="00612451">
      <w:pPr>
        <w:numPr>
          <w:ilvl w:val="0"/>
          <w:numId w:val="5"/>
        </w:numPr>
        <w:spacing w:after="0" w:line="360" w:lineRule="auto"/>
        <w:ind w:left="0" w:hanging="2"/>
      </w:pPr>
      <w:r>
        <w:rPr>
          <w:rFonts w:ascii="Times New Roman" w:eastAsia="Times New Roman" w:hAnsi="Times New Roman" w:cs="Times New Roman"/>
          <w:sz w:val="24"/>
          <w:szCs w:val="24"/>
        </w:rPr>
        <w:t>Identify the external and</w:t>
      </w:r>
      <w:r>
        <w:rPr>
          <w:rFonts w:ascii="Times New Roman" w:eastAsia="Times New Roman" w:hAnsi="Times New Roman" w:cs="Times New Roman"/>
          <w:sz w:val="24"/>
          <w:szCs w:val="24"/>
        </w:rPr>
        <w:t xml:space="preserve"> internal factors influencing the system.</w:t>
      </w:r>
    </w:p>
    <w:p w14:paraId="0A148F93" w14:textId="77777777" w:rsidR="00734696" w:rsidRDefault="00612451">
      <w:pPr>
        <w:numPr>
          <w:ilvl w:val="0"/>
          <w:numId w:val="5"/>
        </w:numPr>
        <w:spacing w:after="80" w:line="360" w:lineRule="auto"/>
        <w:ind w:left="0" w:hanging="2"/>
      </w:pPr>
      <w:r>
        <w:rPr>
          <w:rFonts w:ascii="Times New Roman" w:eastAsia="Times New Roman" w:hAnsi="Times New Roman" w:cs="Times New Roman"/>
          <w:sz w:val="24"/>
          <w:szCs w:val="24"/>
        </w:rPr>
        <w:t>Show the interaction among the requirements of the actors</w:t>
      </w:r>
      <w:r>
        <w:rPr>
          <w:rFonts w:ascii="Arial" w:eastAsia="Arial" w:hAnsi="Arial" w:cs="Arial"/>
          <w:sz w:val="24"/>
          <w:szCs w:val="24"/>
        </w:rPr>
        <w:t>.</w:t>
      </w:r>
    </w:p>
    <w:p w14:paraId="51D4BF1C" w14:textId="77777777" w:rsidR="00734696" w:rsidRDefault="00734696">
      <w:pPr>
        <w:spacing w:after="0" w:line="360" w:lineRule="auto"/>
        <w:ind w:hanging="2"/>
        <w:rPr>
          <w:rFonts w:ascii="Times New Roman" w:eastAsia="Times New Roman" w:hAnsi="Times New Roman" w:cs="Times New Roman"/>
          <w:color w:val="000000"/>
          <w:sz w:val="24"/>
          <w:szCs w:val="24"/>
        </w:rPr>
      </w:pPr>
    </w:p>
    <w:p w14:paraId="69B484AA"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00CA20AA" wp14:editId="6553D1A7">
            <wp:extent cx="5365440" cy="31115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365440" cy="3111500"/>
                    </a:xfrm>
                    <a:prstGeom prst="rect">
                      <a:avLst/>
                    </a:prstGeom>
                    <a:ln/>
                  </pic:spPr>
                </pic:pic>
              </a:graphicData>
            </a:graphic>
          </wp:inline>
        </w:drawing>
      </w:r>
    </w:p>
    <w:p w14:paraId="4D525263" w14:textId="77777777" w:rsidR="00734696" w:rsidRDefault="00734696">
      <w:pPr>
        <w:spacing w:after="0" w:line="360" w:lineRule="auto"/>
        <w:rPr>
          <w:rFonts w:ascii="Times New Roman" w:eastAsia="Times New Roman" w:hAnsi="Times New Roman" w:cs="Times New Roman"/>
          <w:b/>
          <w:color w:val="000000"/>
          <w:sz w:val="24"/>
          <w:szCs w:val="24"/>
        </w:rPr>
      </w:pPr>
    </w:p>
    <w:p w14:paraId="6A2F77A1" w14:textId="77777777" w:rsidR="00734696" w:rsidRDefault="00612451">
      <w:pPr>
        <w:numPr>
          <w:ilvl w:val="0"/>
          <w:numId w:val="4"/>
        </w:num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Activity Diagram</w:t>
      </w:r>
    </w:p>
    <w:p w14:paraId="3A0D4942"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 activity diagram is a </w:t>
      </w:r>
      <w:proofErr w:type="spellStart"/>
      <w:r>
        <w:rPr>
          <w:rFonts w:ascii="Times New Roman" w:eastAsia="Times New Roman" w:hAnsi="Times New Roman" w:cs="Times New Roman"/>
          <w:sz w:val="24"/>
          <w:szCs w:val="24"/>
        </w:rPr>
        <w:t>behavioral</w:t>
      </w:r>
      <w:proofErr w:type="spellEnd"/>
      <w:r>
        <w:rPr>
          <w:rFonts w:ascii="Times New Roman" w:eastAsia="Times New Roman" w:hAnsi="Times New Roman" w:cs="Times New Roman"/>
          <w:sz w:val="24"/>
          <w:szCs w:val="24"/>
        </w:rPr>
        <w:t xml:space="preserve"> diagram i.e. it depicts the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of a system. An activity diagram portrays the control flow from a start point to a finish point showing the various decision paths that exist while the activity is being executed. We </w:t>
      </w:r>
      <w:r>
        <w:rPr>
          <w:rFonts w:ascii="Times New Roman" w:eastAsia="Times New Roman" w:hAnsi="Times New Roman" w:cs="Times New Roman"/>
          <w:sz w:val="24"/>
          <w:szCs w:val="24"/>
        </w:rPr>
        <w:t>can depict both sequential processing and concurrent processing of activities using an activity diagram. They are used in business and process modelling where their primary use is to depict the dynamic aspects of a system. Activity is a particular operatio</w:t>
      </w:r>
      <w:r>
        <w:rPr>
          <w:rFonts w:ascii="Times New Roman" w:eastAsia="Times New Roman" w:hAnsi="Times New Roman" w:cs="Times New Roman"/>
          <w:sz w:val="24"/>
          <w:szCs w:val="24"/>
        </w:rPr>
        <w:t>n of the system. Activity diagrams are not only used for visualizing the dynamic nature of a system, but they are also used to construct the executable system by using forward and reverse engineering techniques. The only missing thing in the activity diagr</w:t>
      </w:r>
      <w:r>
        <w:rPr>
          <w:rFonts w:ascii="Times New Roman" w:eastAsia="Times New Roman" w:hAnsi="Times New Roman" w:cs="Times New Roman"/>
          <w:sz w:val="24"/>
          <w:szCs w:val="24"/>
        </w:rPr>
        <w:t>am is the message part.</w:t>
      </w:r>
    </w:p>
    <w:p w14:paraId="2AC046CA"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does not show any message flow from one activity to another. Activity diagram is sometimes considered as the flowchart. Although the diagrams look like a flowchart, they are not. It shows different flows such as parallel, branche</w:t>
      </w:r>
      <w:r>
        <w:rPr>
          <w:rFonts w:ascii="Times New Roman" w:eastAsia="Times New Roman" w:hAnsi="Times New Roman" w:cs="Times New Roman"/>
          <w:sz w:val="24"/>
          <w:szCs w:val="24"/>
        </w:rPr>
        <w:t>d, concurrent, and single.</w:t>
      </w:r>
    </w:p>
    <w:p w14:paraId="2D6876BF" w14:textId="77777777" w:rsidR="00734696" w:rsidRDefault="00734696">
      <w:pPr>
        <w:pBdr>
          <w:top w:val="nil"/>
          <w:left w:val="nil"/>
          <w:bottom w:val="nil"/>
          <w:right w:val="nil"/>
          <w:between w:val="nil"/>
        </w:pBdr>
        <w:spacing w:after="0"/>
        <w:ind w:hanging="2"/>
        <w:jc w:val="both"/>
        <w:rPr>
          <w:rFonts w:ascii="Times New Roman" w:eastAsia="Times New Roman" w:hAnsi="Times New Roman" w:cs="Times New Roman"/>
          <w:sz w:val="24"/>
          <w:szCs w:val="24"/>
        </w:rPr>
      </w:pPr>
    </w:p>
    <w:p w14:paraId="1BA03C2E"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Gungsuh" w:eastAsia="Gungsuh" w:hAnsi="Gungsuh" w:cs="Gungsuh"/>
          <w:sz w:val="24"/>
          <w:szCs w:val="24"/>
        </w:rPr>
        <w:t>The significance of an activity diagram can be described as −</w:t>
      </w:r>
    </w:p>
    <w:p w14:paraId="6D316C6D" w14:textId="77777777" w:rsidR="00734696" w:rsidRDefault="00612451">
      <w:pPr>
        <w:numPr>
          <w:ilvl w:val="0"/>
          <w:numId w:val="7"/>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Draw the activity flow of a system.</w:t>
      </w:r>
    </w:p>
    <w:p w14:paraId="1C1988E3" w14:textId="77777777" w:rsidR="00734696" w:rsidRDefault="00612451">
      <w:pPr>
        <w:numPr>
          <w:ilvl w:val="0"/>
          <w:numId w:val="7"/>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the sequence from one activity to another.</w:t>
      </w:r>
    </w:p>
    <w:p w14:paraId="1AA52689" w14:textId="77777777" w:rsidR="00734696" w:rsidRDefault="00612451">
      <w:pPr>
        <w:numPr>
          <w:ilvl w:val="0"/>
          <w:numId w:val="7"/>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the parallel, branched and concurrent flow of the system.</w:t>
      </w:r>
    </w:p>
    <w:p w14:paraId="4CC426D7" w14:textId="77777777" w:rsidR="00734696" w:rsidRDefault="00734696">
      <w:pPr>
        <w:pBdr>
          <w:top w:val="nil"/>
          <w:left w:val="nil"/>
          <w:bottom w:val="nil"/>
          <w:right w:val="nil"/>
          <w:between w:val="nil"/>
        </w:pBdr>
        <w:spacing w:after="0"/>
        <w:ind w:hanging="2"/>
        <w:jc w:val="both"/>
        <w:rPr>
          <w:rFonts w:ascii="Times New Roman" w:eastAsia="Times New Roman" w:hAnsi="Times New Roman" w:cs="Times New Roman"/>
          <w:sz w:val="24"/>
          <w:szCs w:val="24"/>
        </w:rPr>
      </w:pPr>
    </w:p>
    <w:p w14:paraId="1C12F47A" w14:textId="77777777" w:rsidR="00734696" w:rsidRDefault="00734696">
      <w:pPr>
        <w:spacing w:after="0" w:line="360" w:lineRule="auto"/>
        <w:rPr>
          <w:rFonts w:ascii="Times New Roman" w:eastAsia="Times New Roman" w:hAnsi="Times New Roman" w:cs="Times New Roman"/>
          <w:b/>
          <w:color w:val="000000"/>
          <w:sz w:val="24"/>
          <w:szCs w:val="24"/>
        </w:rPr>
      </w:pPr>
    </w:p>
    <w:p w14:paraId="1E39B527" w14:textId="77777777" w:rsidR="00734696" w:rsidRDefault="00734696">
      <w:pPr>
        <w:spacing w:after="0" w:line="360" w:lineRule="auto"/>
        <w:rPr>
          <w:rFonts w:ascii="Times New Roman" w:eastAsia="Times New Roman" w:hAnsi="Times New Roman" w:cs="Times New Roman"/>
          <w:b/>
          <w:color w:val="000000"/>
          <w:sz w:val="24"/>
          <w:szCs w:val="24"/>
        </w:rPr>
      </w:pPr>
    </w:p>
    <w:p w14:paraId="26E761ED"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5B9EE0D7" wp14:editId="79246FFE">
            <wp:extent cx="5365440" cy="3835400"/>
            <wp:effectExtent l="0" t="0" r="0" b="0"/>
            <wp:docPr id="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0"/>
                    <a:srcRect/>
                    <a:stretch>
                      <a:fillRect/>
                    </a:stretch>
                  </pic:blipFill>
                  <pic:spPr>
                    <a:xfrm>
                      <a:off x="0" y="0"/>
                      <a:ext cx="5365440" cy="3835400"/>
                    </a:xfrm>
                    <a:prstGeom prst="rect">
                      <a:avLst/>
                    </a:prstGeom>
                    <a:ln/>
                  </pic:spPr>
                </pic:pic>
              </a:graphicData>
            </a:graphic>
          </wp:inline>
        </w:drawing>
      </w:r>
    </w:p>
    <w:p w14:paraId="15A482E3" w14:textId="77777777" w:rsidR="00734696" w:rsidRDefault="00734696">
      <w:pPr>
        <w:spacing w:after="0" w:line="360" w:lineRule="auto"/>
        <w:rPr>
          <w:rFonts w:ascii="Times New Roman" w:eastAsia="Times New Roman" w:hAnsi="Times New Roman" w:cs="Times New Roman"/>
          <w:b/>
          <w:color w:val="000000"/>
          <w:sz w:val="24"/>
          <w:szCs w:val="24"/>
        </w:rPr>
      </w:pPr>
    </w:p>
    <w:p w14:paraId="633E045F" w14:textId="77777777" w:rsidR="00734696" w:rsidRDefault="00734696">
      <w:pPr>
        <w:spacing w:after="0" w:line="360" w:lineRule="auto"/>
        <w:rPr>
          <w:rFonts w:ascii="Times New Roman" w:eastAsia="Times New Roman" w:hAnsi="Times New Roman" w:cs="Times New Roman"/>
          <w:b/>
          <w:color w:val="000000"/>
          <w:sz w:val="24"/>
          <w:szCs w:val="24"/>
        </w:rPr>
      </w:pPr>
    </w:p>
    <w:p w14:paraId="5D3A9C68" w14:textId="77777777" w:rsidR="00734696" w:rsidRDefault="00612451">
      <w:pPr>
        <w:numPr>
          <w:ilvl w:val="0"/>
          <w:numId w:val="4"/>
        </w:num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Class Diagram</w:t>
      </w:r>
    </w:p>
    <w:p w14:paraId="2C8F3133"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represents the static view of an application. Class diagram is not only used for visualizing, describing, and documenting different aspects of a system but also for </w:t>
      </w:r>
      <w:r>
        <w:rPr>
          <w:rFonts w:ascii="Times New Roman" w:eastAsia="Times New Roman" w:hAnsi="Times New Roman" w:cs="Times New Roman"/>
          <w:sz w:val="24"/>
          <w:szCs w:val="24"/>
        </w:rPr>
        <w:t xml:space="preserve">constructing executable code of the software application. Class diagram describes the attributes and operations of a class and also the constraints imposed on the system. The class diagrams are widely used in the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of object oriented systems because</w:t>
      </w:r>
      <w:r>
        <w:rPr>
          <w:rFonts w:ascii="Times New Roman" w:eastAsia="Times New Roman" w:hAnsi="Times New Roman" w:cs="Times New Roman"/>
          <w:sz w:val="24"/>
          <w:szCs w:val="24"/>
        </w:rPr>
        <w:t xml:space="preserve"> they are the only UML diagrams, which can be mapped directly with object-oriented languages. Class diagram shows a collection of classes, interfaces, associations, collaborations, and constraints. It is also known as a structural diagram.</w:t>
      </w:r>
    </w:p>
    <w:p w14:paraId="0C5F4F31" w14:textId="77777777" w:rsidR="00734696" w:rsidRDefault="00734696">
      <w:pPr>
        <w:pBdr>
          <w:top w:val="nil"/>
          <w:left w:val="nil"/>
          <w:bottom w:val="nil"/>
          <w:right w:val="nil"/>
          <w:between w:val="nil"/>
        </w:pBdr>
        <w:spacing w:after="0"/>
        <w:ind w:hanging="2"/>
        <w:jc w:val="both"/>
        <w:rPr>
          <w:rFonts w:ascii="Times New Roman" w:eastAsia="Times New Roman" w:hAnsi="Times New Roman" w:cs="Times New Roman"/>
          <w:sz w:val="24"/>
          <w:szCs w:val="24"/>
        </w:rPr>
      </w:pPr>
    </w:p>
    <w:p w14:paraId="3F6DC03A"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w:t>
      </w:r>
      <w:r>
        <w:rPr>
          <w:rFonts w:ascii="Times New Roman" w:eastAsia="Times New Roman" w:hAnsi="Times New Roman" w:cs="Times New Roman"/>
          <w:sz w:val="24"/>
          <w:szCs w:val="24"/>
        </w:rPr>
        <w:t xml:space="preserve">class diagrams is to model the static view of an application. Class diagrams are the only diagrams which can be directly mapped with object-oriented languages and thus widely used at the time of construction. </w:t>
      </w:r>
    </w:p>
    <w:p w14:paraId="7074381A" w14:textId="77777777" w:rsidR="00734696" w:rsidRDefault="00734696">
      <w:pPr>
        <w:pBdr>
          <w:top w:val="nil"/>
          <w:left w:val="nil"/>
          <w:bottom w:val="nil"/>
          <w:right w:val="nil"/>
          <w:between w:val="nil"/>
        </w:pBdr>
        <w:spacing w:after="0"/>
        <w:ind w:hanging="2"/>
        <w:jc w:val="both"/>
        <w:rPr>
          <w:rFonts w:ascii="Times New Roman" w:eastAsia="Times New Roman" w:hAnsi="Times New Roman" w:cs="Times New Roman"/>
          <w:sz w:val="24"/>
          <w:szCs w:val="24"/>
        </w:rPr>
      </w:pPr>
    </w:p>
    <w:p w14:paraId="35991EC7"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Gungsuh" w:eastAsia="Gungsuh" w:hAnsi="Gungsuh" w:cs="Gungsuh"/>
          <w:sz w:val="24"/>
          <w:szCs w:val="24"/>
        </w:rPr>
        <w:t xml:space="preserve">The significance of the class diagram can be </w:t>
      </w:r>
      <w:r>
        <w:rPr>
          <w:rFonts w:ascii="Gungsuh" w:eastAsia="Gungsuh" w:hAnsi="Gungsuh" w:cs="Gungsuh"/>
          <w:sz w:val="24"/>
          <w:szCs w:val="24"/>
        </w:rPr>
        <w:t>summarized as −</w:t>
      </w:r>
    </w:p>
    <w:p w14:paraId="4E3E9055" w14:textId="77777777" w:rsidR="00734696" w:rsidRDefault="00612451">
      <w:pPr>
        <w:numPr>
          <w:ilvl w:val="0"/>
          <w:numId w:val="8"/>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and design of the static view of an application.</w:t>
      </w:r>
    </w:p>
    <w:p w14:paraId="5133F720" w14:textId="77777777" w:rsidR="00734696" w:rsidRDefault="00612451">
      <w:pPr>
        <w:numPr>
          <w:ilvl w:val="0"/>
          <w:numId w:val="8"/>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responsibilities of a system.</w:t>
      </w:r>
    </w:p>
    <w:p w14:paraId="519C7631" w14:textId="77777777" w:rsidR="00734696" w:rsidRDefault="00612451">
      <w:pPr>
        <w:numPr>
          <w:ilvl w:val="0"/>
          <w:numId w:val="8"/>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 for component and deployment diagrams.</w:t>
      </w:r>
    </w:p>
    <w:p w14:paraId="7A6F2165" w14:textId="77777777" w:rsidR="00734696" w:rsidRDefault="00612451">
      <w:pPr>
        <w:numPr>
          <w:ilvl w:val="0"/>
          <w:numId w:val="8"/>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Forward and reverse engineering.</w:t>
      </w:r>
    </w:p>
    <w:p w14:paraId="1461199A"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6C1FF0CD"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2065C9BB" w14:textId="77777777" w:rsidR="00734696" w:rsidRDefault="00612451">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E965F4" wp14:editId="65F8ECB9">
            <wp:extent cx="5365440" cy="4622800"/>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a:stretch>
                      <a:fillRect/>
                    </a:stretch>
                  </pic:blipFill>
                  <pic:spPr>
                    <a:xfrm>
                      <a:off x="0" y="0"/>
                      <a:ext cx="5365440" cy="4622800"/>
                    </a:xfrm>
                    <a:prstGeom prst="rect">
                      <a:avLst/>
                    </a:prstGeom>
                    <a:ln/>
                  </pic:spPr>
                </pic:pic>
              </a:graphicData>
            </a:graphic>
          </wp:inline>
        </w:drawing>
      </w:r>
    </w:p>
    <w:p w14:paraId="7BF8DC14"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151FE09B"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02F85F2C"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0D67CBB1"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61FDFB53"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679F8E92"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6F2D54B2"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391732D1"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4A054308"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46E97235"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04CF2F1A"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1B4EB5BD"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359EDD77"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2AA2F4D9"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489801C6"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0A88D3B6" w14:textId="77777777" w:rsidR="00734696" w:rsidRDefault="00734696">
      <w:pPr>
        <w:pBdr>
          <w:top w:val="nil"/>
          <w:left w:val="nil"/>
          <w:bottom w:val="nil"/>
          <w:right w:val="nil"/>
          <w:between w:val="nil"/>
        </w:pBdr>
        <w:spacing w:after="0"/>
        <w:jc w:val="both"/>
        <w:rPr>
          <w:rFonts w:ascii="Times New Roman" w:eastAsia="Times New Roman" w:hAnsi="Times New Roman" w:cs="Times New Roman"/>
          <w:sz w:val="24"/>
          <w:szCs w:val="24"/>
        </w:rPr>
      </w:pPr>
    </w:p>
    <w:p w14:paraId="3E2EAB3C" w14:textId="77777777" w:rsidR="00734696" w:rsidRDefault="00734696">
      <w:pPr>
        <w:spacing w:after="0" w:line="360" w:lineRule="auto"/>
        <w:rPr>
          <w:rFonts w:ascii="Times New Roman" w:eastAsia="Times New Roman" w:hAnsi="Times New Roman" w:cs="Times New Roman"/>
          <w:b/>
          <w:color w:val="000000"/>
          <w:sz w:val="24"/>
          <w:szCs w:val="24"/>
        </w:rPr>
      </w:pPr>
    </w:p>
    <w:p w14:paraId="1F6BE687" w14:textId="77777777" w:rsidR="00734696" w:rsidRDefault="00612451">
      <w:pPr>
        <w:numPr>
          <w:ilvl w:val="0"/>
          <w:numId w:val="4"/>
        </w:num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Sequence</w:t>
      </w:r>
    </w:p>
    <w:p w14:paraId="097798B2"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 commonly used by developers, model the interactions between objects in a single use case. They illustrate how the different parts of a system interact with each other to carry out a function, and the order in which the interactions occur</w:t>
      </w:r>
      <w:r>
        <w:rPr>
          <w:rFonts w:ascii="Times New Roman" w:eastAsia="Times New Roman" w:hAnsi="Times New Roman" w:cs="Times New Roman"/>
          <w:sz w:val="24"/>
          <w:szCs w:val="24"/>
        </w:rPr>
        <w:t xml:space="preserve"> when a particular use case is executed.</w:t>
      </w:r>
    </w:p>
    <w:p w14:paraId="4C299B5C"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 describe how and in what order the objects in a system function. document and understand requirements for new and existing systems.</w:t>
      </w:r>
    </w:p>
    <w:p w14:paraId="733A0930" w14:textId="77777777" w:rsidR="00734696" w:rsidRDefault="00612451">
      <w:pPr>
        <w:pBdr>
          <w:top w:val="nil"/>
          <w:left w:val="nil"/>
          <w:bottom w:val="nil"/>
          <w:right w:val="nil"/>
          <w:between w:val="nil"/>
        </w:pBdr>
        <w:spacing w:after="0"/>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of the sequence diagram can be summarized as follows</w:t>
      </w:r>
      <w:r>
        <w:rPr>
          <w:rFonts w:ascii="Times New Roman" w:eastAsia="Times New Roman" w:hAnsi="Times New Roman" w:cs="Times New Roman"/>
          <w:sz w:val="24"/>
          <w:szCs w:val="24"/>
        </w:rPr>
        <w:t>:</w:t>
      </w:r>
    </w:p>
    <w:p w14:paraId="147F5E71" w14:textId="77777777" w:rsidR="00734696" w:rsidRDefault="00612451">
      <w:pPr>
        <w:numPr>
          <w:ilvl w:val="0"/>
          <w:numId w:val="1"/>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to model and visualise the logic behind a sophisticated function, operation or procedure.</w:t>
      </w:r>
    </w:p>
    <w:p w14:paraId="7556CD05" w14:textId="77777777" w:rsidR="00734696" w:rsidRDefault="00612451">
      <w:pPr>
        <w:numPr>
          <w:ilvl w:val="0"/>
          <w:numId w:val="1"/>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also used to show details of UML use case diagrams.</w:t>
      </w:r>
    </w:p>
    <w:p w14:paraId="1E042CF5" w14:textId="77777777" w:rsidR="00734696" w:rsidRDefault="00612451">
      <w:pPr>
        <w:numPr>
          <w:ilvl w:val="0"/>
          <w:numId w:val="1"/>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to understand the detailed functionality of current or future systems.</w:t>
      </w:r>
    </w:p>
    <w:p w14:paraId="213D7B76" w14:textId="77777777" w:rsidR="00734696" w:rsidRDefault="00612451">
      <w:pPr>
        <w:numPr>
          <w:ilvl w:val="0"/>
          <w:numId w:val="1"/>
        </w:numPr>
        <w:pBdr>
          <w:top w:val="nil"/>
          <w:left w:val="nil"/>
          <w:bottom w:val="nil"/>
          <w:right w:val="nil"/>
          <w:between w:val="nil"/>
        </w:pBd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Visualise how messages and tasks move between objects or components in a system.</w:t>
      </w:r>
    </w:p>
    <w:p w14:paraId="4EB62A25" w14:textId="77777777" w:rsidR="00734696" w:rsidRDefault="00734696">
      <w:pPr>
        <w:spacing w:after="0" w:line="360" w:lineRule="auto"/>
        <w:ind w:hanging="2"/>
      </w:pPr>
    </w:p>
    <w:p w14:paraId="3D7BA3D6" w14:textId="77777777" w:rsidR="00734696" w:rsidRDefault="00612451">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199E600F" wp14:editId="6BD7D3AC">
            <wp:extent cx="5365440" cy="23749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365440" cy="2374900"/>
                    </a:xfrm>
                    <a:prstGeom prst="rect">
                      <a:avLst/>
                    </a:prstGeom>
                    <a:ln/>
                  </pic:spPr>
                </pic:pic>
              </a:graphicData>
            </a:graphic>
          </wp:inline>
        </w:drawing>
      </w:r>
    </w:p>
    <w:p w14:paraId="4B490CC7" w14:textId="77777777" w:rsidR="00734696" w:rsidRDefault="00612451">
      <w:pPr>
        <w:spacing w:after="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Virtual Lab Link: </w:t>
      </w:r>
      <w:hyperlink r:id="rId23">
        <w:r>
          <w:rPr>
            <w:rFonts w:ascii="Times New Roman" w:eastAsia="Times New Roman" w:hAnsi="Times New Roman" w:cs="Times New Roman"/>
            <w:b/>
            <w:color w:val="000080"/>
            <w:sz w:val="24"/>
            <w:szCs w:val="24"/>
            <w:u w:val="single"/>
          </w:rPr>
          <w:t>http://vlabs.ii</w:t>
        </w:r>
        <w:r>
          <w:rPr>
            <w:rFonts w:ascii="Times New Roman" w:eastAsia="Times New Roman" w:hAnsi="Times New Roman" w:cs="Times New Roman"/>
            <w:b/>
            <w:color w:val="000080"/>
            <w:sz w:val="24"/>
            <w:szCs w:val="24"/>
            <w:u w:val="single"/>
          </w:rPr>
          <w:t>tkgp.ernet.in/se/3/exercise/</w:t>
        </w:r>
      </w:hyperlink>
      <w:r>
        <w:t xml:space="preserve"> </w:t>
      </w:r>
      <w:r>
        <w:rPr>
          <w:rFonts w:ascii="Times New Roman" w:eastAsia="Times New Roman" w:hAnsi="Times New Roman" w:cs="Times New Roman"/>
          <w:b/>
          <w:sz w:val="24"/>
          <w:szCs w:val="24"/>
        </w:rPr>
        <w:t xml:space="preserve"> </w:t>
      </w:r>
    </w:p>
    <w:p w14:paraId="4C7C056F" w14:textId="77777777" w:rsidR="00734696" w:rsidRDefault="00734696">
      <w:pPr>
        <w:spacing w:after="0"/>
        <w:ind w:hanging="2"/>
        <w:rPr>
          <w:rFonts w:ascii="Times New Roman" w:eastAsia="Times New Roman" w:hAnsi="Times New Roman" w:cs="Times New Roman"/>
          <w:b/>
          <w:sz w:val="24"/>
          <w:szCs w:val="24"/>
        </w:rPr>
      </w:pPr>
    </w:p>
    <w:p w14:paraId="4CE956AE" w14:textId="77777777" w:rsidR="00734696" w:rsidRDefault="00734696">
      <w:pPr>
        <w:spacing w:after="0"/>
        <w:ind w:hanging="2"/>
        <w:rPr>
          <w:rFonts w:ascii="Times New Roman" w:eastAsia="Times New Roman" w:hAnsi="Times New Roman" w:cs="Times New Roman"/>
          <w:b/>
          <w:sz w:val="24"/>
          <w:szCs w:val="24"/>
        </w:rPr>
      </w:pPr>
    </w:p>
    <w:p w14:paraId="2EAF2582" w14:textId="77777777" w:rsidR="00734696" w:rsidRDefault="00612451">
      <w:pPr>
        <w:spacing w:after="0"/>
        <w:ind w:hanging="2"/>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noProof/>
          <w:sz w:val="24"/>
          <w:szCs w:val="24"/>
        </w:rPr>
        <w:drawing>
          <wp:inline distT="0" distB="0" distL="0" distR="0" wp14:anchorId="51E05E7A" wp14:editId="279544DD">
            <wp:extent cx="5364480" cy="1066800"/>
            <wp:effectExtent l="12700" t="12700" r="12700" b="127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364480" cy="1066800"/>
                    </a:xfrm>
                    <a:prstGeom prst="rect">
                      <a:avLst/>
                    </a:prstGeom>
                    <a:ln w="12700">
                      <a:solidFill>
                        <a:srgbClr val="000000"/>
                      </a:solidFill>
                      <a:prstDash val="solid"/>
                    </a:ln>
                  </pic:spPr>
                </pic:pic>
              </a:graphicData>
            </a:graphic>
          </wp:inline>
        </w:drawing>
      </w:r>
    </w:p>
    <w:p w14:paraId="103EACF8" w14:textId="77777777" w:rsidR="00734696" w:rsidRDefault="00612451">
      <w:pPr>
        <w:spacing w:after="0"/>
        <w:ind w:hanging="2"/>
        <w:rPr>
          <w:rFonts w:ascii="Times New Roman" w:eastAsia="Times New Roman" w:hAnsi="Times New Roman" w:cs="Times New Roman"/>
          <w:b/>
          <w:sz w:val="24"/>
          <w:szCs w:val="24"/>
        </w:rPr>
      </w:pPr>
      <w:bookmarkStart w:id="1" w:name="_30j0zll" w:colFirst="0" w:colLast="0"/>
      <w:bookmarkEnd w:id="1"/>
      <w:r>
        <w:rPr>
          <w:rFonts w:ascii="Times New Roman" w:eastAsia="Times New Roman" w:hAnsi="Times New Roman" w:cs="Times New Roman"/>
          <w:b/>
          <w:noProof/>
          <w:sz w:val="24"/>
          <w:szCs w:val="24"/>
        </w:rPr>
        <w:lastRenderedPageBreak/>
        <w:drawing>
          <wp:inline distT="0" distB="0" distL="0" distR="0" wp14:anchorId="247FA442" wp14:editId="4FCD46E0">
            <wp:extent cx="4465320" cy="1958340"/>
            <wp:effectExtent l="12700" t="12700" r="12700" b="127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l="14441" t="9231" r="14776" b="34343"/>
                    <a:stretch>
                      <a:fillRect/>
                    </a:stretch>
                  </pic:blipFill>
                  <pic:spPr>
                    <a:xfrm>
                      <a:off x="0" y="0"/>
                      <a:ext cx="4465320" cy="1958340"/>
                    </a:xfrm>
                    <a:prstGeom prst="rect">
                      <a:avLst/>
                    </a:prstGeom>
                    <a:ln w="12700">
                      <a:solidFill>
                        <a:srgbClr val="000000"/>
                      </a:solidFill>
                      <a:prstDash val="solid"/>
                    </a:ln>
                  </pic:spPr>
                </pic:pic>
              </a:graphicData>
            </a:graphic>
          </wp:inline>
        </w:drawing>
      </w:r>
    </w:p>
    <w:p w14:paraId="4F7E572C" w14:textId="77777777" w:rsidR="00734696" w:rsidRDefault="00612451">
      <w:pPr>
        <w:spacing w:after="0"/>
        <w:ind w:hanging="2"/>
        <w:rPr>
          <w:rFonts w:ascii="Times New Roman" w:eastAsia="Times New Roman" w:hAnsi="Times New Roman" w:cs="Times New Roman"/>
          <w:b/>
          <w:sz w:val="24"/>
          <w:szCs w:val="24"/>
        </w:rPr>
      </w:pPr>
      <w:bookmarkStart w:id="2" w:name="_1fob9te" w:colFirst="0" w:colLast="0"/>
      <w:bookmarkEnd w:id="2"/>
      <w:r>
        <w:rPr>
          <w:rFonts w:ascii="Times New Roman" w:eastAsia="Times New Roman" w:hAnsi="Times New Roman" w:cs="Times New Roman"/>
          <w:b/>
          <w:noProof/>
          <w:sz w:val="24"/>
          <w:szCs w:val="24"/>
        </w:rPr>
        <w:drawing>
          <wp:inline distT="0" distB="0" distL="0" distR="0" wp14:anchorId="1124E37B" wp14:editId="4F37B2EF">
            <wp:extent cx="4434840" cy="1744980"/>
            <wp:effectExtent l="12700" t="12700" r="12700" b="127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l="14529" t="22661" r="14960" b="29132"/>
                    <a:stretch>
                      <a:fillRect/>
                    </a:stretch>
                  </pic:blipFill>
                  <pic:spPr>
                    <a:xfrm>
                      <a:off x="0" y="0"/>
                      <a:ext cx="4434840" cy="1744980"/>
                    </a:xfrm>
                    <a:prstGeom prst="rect">
                      <a:avLst/>
                    </a:prstGeom>
                    <a:ln w="12700">
                      <a:solidFill>
                        <a:srgbClr val="000000"/>
                      </a:solidFill>
                      <a:prstDash val="solid"/>
                    </a:ln>
                  </pic:spPr>
                </pic:pic>
              </a:graphicData>
            </a:graphic>
          </wp:inline>
        </w:drawing>
      </w:r>
    </w:p>
    <w:p w14:paraId="3CE30BDA" w14:textId="77777777" w:rsidR="00734696" w:rsidRDefault="00612451">
      <w:pPr>
        <w:spacing w:after="0"/>
        <w:ind w:hanging="2"/>
        <w:rPr>
          <w:rFonts w:ascii="Times New Roman" w:eastAsia="Times New Roman" w:hAnsi="Times New Roman" w:cs="Times New Roman"/>
          <w:b/>
          <w:sz w:val="24"/>
          <w:szCs w:val="24"/>
        </w:rPr>
      </w:pPr>
      <w:bookmarkStart w:id="3" w:name="_3znysh7" w:colFirst="0" w:colLast="0"/>
      <w:bookmarkEnd w:id="3"/>
      <w:r>
        <w:rPr>
          <w:rFonts w:ascii="Times New Roman" w:eastAsia="Times New Roman" w:hAnsi="Times New Roman" w:cs="Times New Roman"/>
          <w:b/>
          <w:noProof/>
          <w:sz w:val="24"/>
          <w:szCs w:val="24"/>
        </w:rPr>
        <w:lastRenderedPageBreak/>
        <w:drawing>
          <wp:inline distT="0" distB="0" distL="0" distR="0" wp14:anchorId="26D85F15" wp14:editId="55C45D74">
            <wp:extent cx="5364480" cy="5524500"/>
            <wp:effectExtent l="12700" t="12700" r="12700" b="1270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364480" cy="5524500"/>
                    </a:xfrm>
                    <a:prstGeom prst="rect">
                      <a:avLst/>
                    </a:prstGeom>
                    <a:ln w="12700">
                      <a:solidFill>
                        <a:srgbClr val="000000"/>
                      </a:solidFill>
                      <a:prstDash val="solid"/>
                    </a:ln>
                  </pic:spPr>
                </pic:pic>
              </a:graphicData>
            </a:graphic>
          </wp:inline>
        </w:drawing>
      </w:r>
    </w:p>
    <w:p w14:paraId="6D4A6E01" w14:textId="77777777" w:rsidR="00734696" w:rsidRDefault="00734696">
      <w:pPr>
        <w:spacing w:after="0"/>
        <w:ind w:hanging="2"/>
        <w:rPr>
          <w:rFonts w:ascii="Times New Roman" w:eastAsia="Times New Roman" w:hAnsi="Times New Roman" w:cs="Times New Roman"/>
          <w:b/>
          <w:sz w:val="24"/>
          <w:szCs w:val="24"/>
        </w:rPr>
      </w:pPr>
    </w:p>
    <w:p w14:paraId="5B6B04F6" w14:textId="77777777" w:rsidR="00734696" w:rsidRDefault="00734696">
      <w:pPr>
        <w:spacing w:after="0"/>
        <w:ind w:hanging="2"/>
        <w:rPr>
          <w:rFonts w:ascii="Times New Roman" w:eastAsia="Times New Roman" w:hAnsi="Times New Roman" w:cs="Times New Roman"/>
          <w:b/>
          <w:sz w:val="24"/>
          <w:szCs w:val="24"/>
        </w:rPr>
      </w:pPr>
    </w:p>
    <w:p w14:paraId="33AA4116" w14:textId="77777777" w:rsidR="00734696" w:rsidRDefault="00734696">
      <w:pPr>
        <w:spacing w:after="0"/>
        <w:ind w:hanging="2"/>
        <w:rPr>
          <w:rFonts w:ascii="Times New Roman" w:eastAsia="Times New Roman" w:hAnsi="Times New Roman" w:cs="Times New Roman"/>
          <w:b/>
          <w:sz w:val="24"/>
          <w:szCs w:val="24"/>
        </w:rPr>
      </w:pPr>
    </w:p>
    <w:p w14:paraId="258FBC2A"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Virtual Lab Link: </w:t>
      </w:r>
      <w:hyperlink r:id="rId28">
        <w:r>
          <w:rPr>
            <w:rFonts w:ascii="Times New Roman" w:eastAsia="Times New Roman" w:hAnsi="Times New Roman" w:cs="Times New Roman"/>
            <w:b/>
            <w:color w:val="000080"/>
            <w:sz w:val="24"/>
            <w:szCs w:val="24"/>
            <w:u w:val="single"/>
          </w:rPr>
          <w:t>http://vlabs.iitkgp.ernet.in/se/5/exercise/</w:t>
        </w:r>
      </w:hyperlink>
    </w:p>
    <w:p w14:paraId="16326290" w14:textId="77777777" w:rsidR="00734696" w:rsidRDefault="00734696">
      <w:pPr>
        <w:spacing w:after="0"/>
        <w:ind w:hanging="2"/>
        <w:rPr>
          <w:rFonts w:ascii="Times New Roman" w:eastAsia="Times New Roman" w:hAnsi="Times New Roman" w:cs="Times New Roman"/>
          <w:sz w:val="24"/>
          <w:szCs w:val="24"/>
        </w:rPr>
      </w:pPr>
    </w:p>
    <w:p w14:paraId="25FBF6D8"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420726" wp14:editId="25193F1B">
            <wp:extent cx="5364480" cy="3368040"/>
            <wp:effectExtent l="12700" t="12700" r="12700" b="1270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364480" cy="3368040"/>
                    </a:xfrm>
                    <a:prstGeom prst="rect">
                      <a:avLst/>
                    </a:prstGeom>
                    <a:ln w="12700">
                      <a:solidFill>
                        <a:srgbClr val="000000"/>
                      </a:solidFill>
                      <a:prstDash val="solid"/>
                    </a:ln>
                  </pic:spPr>
                </pic:pic>
              </a:graphicData>
            </a:graphic>
          </wp:inline>
        </w:drawing>
      </w:r>
    </w:p>
    <w:p w14:paraId="4E398FB7" w14:textId="77777777" w:rsidR="00734696" w:rsidRDefault="00734696">
      <w:pPr>
        <w:spacing w:after="0"/>
        <w:ind w:hanging="2"/>
        <w:rPr>
          <w:rFonts w:ascii="Times New Roman" w:eastAsia="Times New Roman" w:hAnsi="Times New Roman" w:cs="Times New Roman"/>
          <w:sz w:val="24"/>
          <w:szCs w:val="24"/>
        </w:rPr>
      </w:pPr>
    </w:p>
    <w:p w14:paraId="114B31C1"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96C3C7" wp14:editId="36E18262">
            <wp:extent cx="3360420" cy="4038600"/>
            <wp:effectExtent l="12700" t="12700" r="12700" b="127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3360420" cy="4038600"/>
                    </a:xfrm>
                    <a:prstGeom prst="rect">
                      <a:avLst/>
                    </a:prstGeom>
                    <a:ln w="12700">
                      <a:solidFill>
                        <a:srgbClr val="000000"/>
                      </a:solidFill>
                      <a:prstDash val="solid"/>
                    </a:ln>
                  </pic:spPr>
                </pic:pic>
              </a:graphicData>
            </a:graphic>
          </wp:inline>
        </w:drawing>
      </w:r>
    </w:p>
    <w:p w14:paraId="0CC07D87" w14:textId="77777777" w:rsidR="00734696" w:rsidRDefault="00734696">
      <w:pPr>
        <w:spacing w:after="0"/>
        <w:ind w:hanging="2"/>
        <w:rPr>
          <w:rFonts w:ascii="Times New Roman" w:eastAsia="Times New Roman" w:hAnsi="Times New Roman" w:cs="Times New Roman"/>
          <w:sz w:val="24"/>
          <w:szCs w:val="24"/>
        </w:rPr>
      </w:pPr>
    </w:p>
    <w:p w14:paraId="4F9C514D"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53C252" wp14:editId="1C5279AA">
            <wp:extent cx="5364480" cy="2232660"/>
            <wp:effectExtent l="12700" t="12700" r="12700" b="127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364480" cy="2232660"/>
                    </a:xfrm>
                    <a:prstGeom prst="rect">
                      <a:avLst/>
                    </a:prstGeom>
                    <a:ln w="12700">
                      <a:solidFill>
                        <a:srgbClr val="000000"/>
                      </a:solidFill>
                      <a:prstDash val="solid"/>
                    </a:ln>
                  </pic:spPr>
                </pic:pic>
              </a:graphicData>
            </a:graphic>
          </wp:inline>
        </w:drawing>
      </w:r>
    </w:p>
    <w:p w14:paraId="3AE7C5B9" w14:textId="77777777" w:rsidR="00734696" w:rsidRDefault="00734696">
      <w:pPr>
        <w:spacing w:after="0"/>
        <w:ind w:hanging="2"/>
        <w:rPr>
          <w:rFonts w:ascii="Times New Roman" w:eastAsia="Times New Roman" w:hAnsi="Times New Roman" w:cs="Times New Roman"/>
          <w:sz w:val="24"/>
          <w:szCs w:val="24"/>
        </w:rPr>
      </w:pPr>
    </w:p>
    <w:p w14:paraId="6899205F"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12393D" wp14:editId="0D2AA1C5">
            <wp:extent cx="3048000" cy="4937760"/>
            <wp:effectExtent l="12700" t="12700" r="12700" b="127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048000" cy="4937760"/>
                    </a:xfrm>
                    <a:prstGeom prst="rect">
                      <a:avLst/>
                    </a:prstGeom>
                    <a:ln w="12700">
                      <a:solidFill>
                        <a:srgbClr val="000000"/>
                      </a:solidFill>
                      <a:prstDash val="solid"/>
                    </a:ln>
                  </pic:spPr>
                </pic:pic>
              </a:graphicData>
            </a:graphic>
          </wp:inline>
        </w:drawing>
      </w:r>
    </w:p>
    <w:p w14:paraId="557BD85E"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8CB66B" wp14:editId="2C3EF506">
            <wp:extent cx="3718560" cy="6522720"/>
            <wp:effectExtent l="12700" t="12700" r="12700" b="127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718560" cy="6522720"/>
                    </a:xfrm>
                    <a:prstGeom prst="rect">
                      <a:avLst/>
                    </a:prstGeom>
                    <a:ln w="12700">
                      <a:solidFill>
                        <a:srgbClr val="000000"/>
                      </a:solidFill>
                      <a:prstDash val="solid"/>
                    </a:ln>
                  </pic:spPr>
                </pic:pic>
              </a:graphicData>
            </a:graphic>
          </wp:inline>
        </w:drawing>
      </w:r>
    </w:p>
    <w:p w14:paraId="0B2871A8" w14:textId="77777777" w:rsidR="00734696" w:rsidRDefault="00734696">
      <w:pPr>
        <w:spacing w:after="0"/>
        <w:ind w:hanging="2"/>
        <w:rPr>
          <w:rFonts w:ascii="Times New Roman" w:eastAsia="Times New Roman" w:hAnsi="Times New Roman" w:cs="Times New Roman"/>
          <w:sz w:val="24"/>
          <w:szCs w:val="24"/>
        </w:rPr>
      </w:pPr>
    </w:p>
    <w:p w14:paraId="299CF5E7"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4AABF8" wp14:editId="79B3F2D3">
            <wp:extent cx="5143500" cy="5669280"/>
            <wp:effectExtent l="12700" t="12700" r="12700" b="1270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143500" cy="5669280"/>
                    </a:xfrm>
                    <a:prstGeom prst="rect">
                      <a:avLst/>
                    </a:prstGeom>
                    <a:ln w="12700">
                      <a:solidFill>
                        <a:srgbClr val="000000"/>
                      </a:solidFill>
                      <a:prstDash val="solid"/>
                    </a:ln>
                  </pic:spPr>
                </pic:pic>
              </a:graphicData>
            </a:graphic>
          </wp:inline>
        </w:drawing>
      </w:r>
    </w:p>
    <w:p w14:paraId="0592576B" w14:textId="77777777" w:rsidR="00734696" w:rsidRDefault="00734696">
      <w:pPr>
        <w:spacing w:after="0"/>
        <w:ind w:hanging="2"/>
        <w:rPr>
          <w:rFonts w:ascii="Times New Roman" w:eastAsia="Times New Roman" w:hAnsi="Times New Roman" w:cs="Times New Roman"/>
          <w:sz w:val="24"/>
          <w:szCs w:val="24"/>
        </w:rPr>
      </w:pPr>
    </w:p>
    <w:p w14:paraId="5A3055B2"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778F87" wp14:editId="10C9DFB9">
            <wp:extent cx="5356860" cy="6751320"/>
            <wp:effectExtent l="12700" t="12700" r="12700" b="127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356860" cy="6751320"/>
                    </a:xfrm>
                    <a:prstGeom prst="rect">
                      <a:avLst/>
                    </a:prstGeom>
                    <a:ln w="12700">
                      <a:solidFill>
                        <a:srgbClr val="000000"/>
                      </a:solidFill>
                      <a:prstDash val="solid"/>
                    </a:ln>
                  </pic:spPr>
                </pic:pic>
              </a:graphicData>
            </a:graphic>
          </wp:inline>
        </w:drawing>
      </w:r>
    </w:p>
    <w:p w14:paraId="0B5485DA" w14:textId="77777777" w:rsidR="00734696" w:rsidRDefault="00734696">
      <w:pPr>
        <w:spacing w:after="0"/>
        <w:ind w:hanging="2"/>
        <w:rPr>
          <w:rFonts w:ascii="Times New Roman" w:eastAsia="Times New Roman" w:hAnsi="Times New Roman" w:cs="Times New Roman"/>
          <w:sz w:val="24"/>
          <w:szCs w:val="24"/>
        </w:rPr>
      </w:pPr>
    </w:p>
    <w:p w14:paraId="449FBD28"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B988018" wp14:editId="1476E1ED">
            <wp:extent cx="5242560" cy="7947660"/>
            <wp:effectExtent l="12700" t="12700" r="12700" b="1270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242560" cy="7947660"/>
                    </a:xfrm>
                    <a:prstGeom prst="rect">
                      <a:avLst/>
                    </a:prstGeom>
                    <a:ln w="12700">
                      <a:solidFill>
                        <a:srgbClr val="000000"/>
                      </a:solidFill>
                      <a:prstDash val="solid"/>
                    </a:ln>
                  </pic:spPr>
                </pic:pic>
              </a:graphicData>
            </a:graphic>
          </wp:inline>
        </w:drawing>
      </w:r>
    </w:p>
    <w:p w14:paraId="3F2893E1" w14:textId="77777777" w:rsidR="00734696" w:rsidRDefault="00734696">
      <w:pPr>
        <w:spacing w:after="0"/>
        <w:ind w:hanging="2"/>
        <w:rPr>
          <w:rFonts w:ascii="Times New Roman" w:eastAsia="Times New Roman" w:hAnsi="Times New Roman" w:cs="Times New Roman"/>
          <w:sz w:val="24"/>
          <w:szCs w:val="24"/>
        </w:rPr>
      </w:pPr>
    </w:p>
    <w:p w14:paraId="12BDEB3E"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C60655" wp14:editId="5AEDBE6C">
            <wp:extent cx="5364480" cy="6164580"/>
            <wp:effectExtent l="12700" t="12700" r="12700" b="127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364480" cy="6164580"/>
                    </a:xfrm>
                    <a:prstGeom prst="rect">
                      <a:avLst/>
                    </a:prstGeom>
                    <a:ln w="12700">
                      <a:solidFill>
                        <a:srgbClr val="000000"/>
                      </a:solidFill>
                      <a:prstDash val="solid"/>
                    </a:ln>
                  </pic:spPr>
                </pic:pic>
              </a:graphicData>
            </a:graphic>
          </wp:inline>
        </w:drawing>
      </w:r>
    </w:p>
    <w:p w14:paraId="1AF66E76" w14:textId="77777777" w:rsidR="00734696" w:rsidRDefault="00734696">
      <w:pPr>
        <w:spacing w:after="0"/>
        <w:ind w:hanging="2"/>
        <w:rPr>
          <w:rFonts w:ascii="Times New Roman" w:eastAsia="Times New Roman" w:hAnsi="Times New Roman" w:cs="Times New Roman"/>
          <w:sz w:val="24"/>
          <w:szCs w:val="24"/>
        </w:rPr>
      </w:pPr>
    </w:p>
    <w:p w14:paraId="7AF85C89" w14:textId="77777777" w:rsidR="00734696" w:rsidRDefault="00734696">
      <w:pPr>
        <w:spacing w:after="0"/>
        <w:ind w:hanging="2"/>
        <w:rPr>
          <w:rFonts w:ascii="Times New Roman" w:eastAsia="Times New Roman" w:hAnsi="Times New Roman" w:cs="Times New Roman"/>
          <w:sz w:val="24"/>
          <w:szCs w:val="24"/>
        </w:rPr>
      </w:pPr>
    </w:p>
    <w:p w14:paraId="2502F266" w14:textId="77777777" w:rsidR="00734696" w:rsidRDefault="00734696">
      <w:pPr>
        <w:spacing w:after="0"/>
        <w:ind w:hanging="2"/>
        <w:rPr>
          <w:rFonts w:ascii="Times New Roman" w:eastAsia="Times New Roman" w:hAnsi="Times New Roman" w:cs="Times New Roman"/>
          <w:sz w:val="24"/>
          <w:szCs w:val="24"/>
        </w:rPr>
      </w:pPr>
    </w:p>
    <w:p w14:paraId="7D1A0BFE" w14:textId="77777777" w:rsidR="00734696" w:rsidRDefault="00734696">
      <w:pPr>
        <w:spacing w:after="0"/>
        <w:ind w:hanging="2"/>
        <w:rPr>
          <w:rFonts w:ascii="Times New Roman" w:eastAsia="Times New Roman" w:hAnsi="Times New Roman" w:cs="Times New Roman"/>
          <w:sz w:val="24"/>
          <w:szCs w:val="24"/>
        </w:rPr>
      </w:pPr>
    </w:p>
    <w:p w14:paraId="6B4B006A" w14:textId="77777777" w:rsidR="00734696" w:rsidRDefault="00734696">
      <w:pPr>
        <w:spacing w:after="0"/>
        <w:ind w:hanging="2"/>
        <w:rPr>
          <w:rFonts w:ascii="Times New Roman" w:eastAsia="Times New Roman" w:hAnsi="Times New Roman" w:cs="Times New Roman"/>
          <w:sz w:val="24"/>
          <w:szCs w:val="24"/>
        </w:rPr>
      </w:pPr>
    </w:p>
    <w:p w14:paraId="375BC723" w14:textId="77777777" w:rsidR="00734696" w:rsidRDefault="00734696">
      <w:pPr>
        <w:spacing w:after="0"/>
        <w:ind w:hanging="2"/>
        <w:rPr>
          <w:rFonts w:ascii="Times New Roman" w:eastAsia="Times New Roman" w:hAnsi="Times New Roman" w:cs="Times New Roman"/>
          <w:sz w:val="24"/>
          <w:szCs w:val="24"/>
        </w:rPr>
      </w:pPr>
    </w:p>
    <w:p w14:paraId="56F36174" w14:textId="77777777" w:rsidR="00734696" w:rsidRDefault="00734696">
      <w:pPr>
        <w:spacing w:after="0"/>
        <w:ind w:hanging="2"/>
        <w:rPr>
          <w:rFonts w:ascii="Times New Roman" w:eastAsia="Times New Roman" w:hAnsi="Times New Roman" w:cs="Times New Roman"/>
          <w:sz w:val="24"/>
          <w:szCs w:val="24"/>
        </w:rPr>
      </w:pPr>
    </w:p>
    <w:p w14:paraId="51EE93E1" w14:textId="77777777" w:rsidR="00734696" w:rsidRDefault="00734696">
      <w:pPr>
        <w:spacing w:after="0"/>
        <w:ind w:hanging="2"/>
        <w:rPr>
          <w:rFonts w:ascii="Times New Roman" w:eastAsia="Times New Roman" w:hAnsi="Times New Roman" w:cs="Times New Roman"/>
          <w:sz w:val="24"/>
          <w:szCs w:val="24"/>
        </w:rPr>
      </w:pPr>
    </w:p>
    <w:p w14:paraId="48ABF86D" w14:textId="77777777" w:rsidR="00734696" w:rsidRDefault="00734696">
      <w:pPr>
        <w:spacing w:after="0"/>
        <w:ind w:hanging="2"/>
        <w:rPr>
          <w:rFonts w:ascii="Times New Roman" w:eastAsia="Times New Roman" w:hAnsi="Times New Roman" w:cs="Times New Roman"/>
          <w:b/>
          <w:sz w:val="24"/>
          <w:szCs w:val="24"/>
        </w:rPr>
      </w:pPr>
    </w:p>
    <w:p w14:paraId="086657B3"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Virtual Lab Link: </w:t>
      </w:r>
      <w:hyperlink r:id="rId38">
        <w:r>
          <w:rPr>
            <w:rFonts w:ascii="Times New Roman" w:eastAsia="Times New Roman" w:hAnsi="Times New Roman" w:cs="Times New Roman"/>
            <w:b/>
            <w:color w:val="000080"/>
            <w:sz w:val="24"/>
            <w:szCs w:val="24"/>
            <w:u w:val="single"/>
          </w:rPr>
          <w:t>http://vlabs.iitkgp.ernet.in/se/6/</w:t>
        </w:r>
      </w:hyperlink>
    </w:p>
    <w:p w14:paraId="593F294B"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DAF2360" wp14:editId="72ED1A86">
            <wp:extent cx="5364480" cy="2194560"/>
            <wp:effectExtent l="12700" t="12700" r="12700" b="127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364480" cy="2194560"/>
                    </a:xfrm>
                    <a:prstGeom prst="rect">
                      <a:avLst/>
                    </a:prstGeom>
                    <a:ln w="12700">
                      <a:solidFill>
                        <a:srgbClr val="000000"/>
                      </a:solidFill>
                      <a:prstDash val="solid"/>
                    </a:ln>
                  </pic:spPr>
                </pic:pic>
              </a:graphicData>
            </a:graphic>
          </wp:inline>
        </w:drawing>
      </w:r>
    </w:p>
    <w:p w14:paraId="67201615" w14:textId="77777777" w:rsidR="00734696" w:rsidRDefault="00734696">
      <w:pPr>
        <w:spacing w:after="0"/>
        <w:ind w:hanging="2"/>
        <w:rPr>
          <w:rFonts w:ascii="Times New Roman" w:eastAsia="Times New Roman" w:hAnsi="Times New Roman" w:cs="Times New Roman"/>
          <w:sz w:val="24"/>
          <w:szCs w:val="24"/>
        </w:rPr>
      </w:pPr>
    </w:p>
    <w:p w14:paraId="54FC1CC9"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1F823D" wp14:editId="0CD425DF">
            <wp:extent cx="5364480" cy="3413760"/>
            <wp:effectExtent l="12700" t="12700" r="12700" b="1270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364480" cy="3413760"/>
                    </a:xfrm>
                    <a:prstGeom prst="rect">
                      <a:avLst/>
                    </a:prstGeom>
                    <a:ln w="12700">
                      <a:solidFill>
                        <a:srgbClr val="000000"/>
                      </a:solidFill>
                      <a:prstDash val="solid"/>
                    </a:ln>
                  </pic:spPr>
                </pic:pic>
              </a:graphicData>
            </a:graphic>
          </wp:inline>
        </w:drawing>
      </w:r>
    </w:p>
    <w:p w14:paraId="66E94035" w14:textId="77777777" w:rsidR="00734696" w:rsidRDefault="00734696">
      <w:pPr>
        <w:spacing w:after="0"/>
        <w:ind w:hanging="2"/>
        <w:rPr>
          <w:rFonts w:ascii="Times New Roman" w:eastAsia="Times New Roman" w:hAnsi="Times New Roman" w:cs="Times New Roman"/>
          <w:sz w:val="24"/>
          <w:szCs w:val="24"/>
        </w:rPr>
      </w:pPr>
    </w:p>
    <w:p w14:paraId="1D510E64"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1BD88F8" wp14:editId="1F3C6B56">
            <wp:extent cx="6012180" cy="2392680"/>
            <wp:effectExtent l="12700" t="12700" r="12700" b="127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6012180" cy="2392680"/>
                    </a:xfrm>
                    <a:prstGeom prst="rect">
                      <a:avLst/>
                    </a:prstGeom>
                    <a:ln w="12700">
                      <a:solidFill>
                        <a:srgbClr val="000000"/>
                      </a:solidFill>
                      <a:prstDash val="solid"/>
                    </a:ln>
                  </pic:spPr>
                </pic:pic>
              </a:graphicData>
            </a:graphic>
          </wp:inline>
        </w:drawing>
      </w:r>
    </w:p>
    <w:p w14:paraId="49A1E3B3" w14:textId="77777777" w:rsidR="00734696" w:rsidRDefault="00734696">
      <w:pPr>
        <w:spacing w:after="0"/>
        <w:ind w:hanging="2"/>
        <w:rPr>
          <w:rFonts w:ascii="Times New Roman" w:eastAsia="Times New Roman" w:hAnsi="Times New Roman" w:cs="Times New Roman"/>
          <w:sz w:val="24"/>
          <w:szCs w:val="24"/>
        </w:rPr>
      </w:pPr>
    </w:p>
    <w:p w14:paraId="62A92DE8"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EE8287" wp14:editId="38126F67">
            <wp:extent cx="6004560" cy="2926080"/>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004560" cy="2926080"/>
                    </a:xfrm>
                    <a:prstGeom prst="rect">
                      <a:avLst/>
                    </a:prstGeom>
                    <a:ln w="12700">
                      <a:solidFill>
                        <a:srgbClr val="000000"/>
                      </a:solidFill>
                      <a:prstDash val="solid"/>
                    </a:ln>
                  </pic:spPr>
                </pic:pic>
              </a:graphicData>
            </a:graphic>
          </wp:inline>
        </w:drawing>
      </w:r>
    </w:p>
    <w:p w14:paraId="0F52FBFE"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488DB9" wp14:editId="1871BABE">
            <wp:extent cx="5364480" cy="5349240"/>
            <wp:effectExtent l="12700" t="12700" r="12700" b="127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364480" cy="5349240"/>
                    </a:xfrm>
                    <a:prstGeom prst="rect">
                      <a:avLst/>
                    </a:prstGeom>
                    <a:ln w="12700">
                      <a:solidFill>
                        <a:srgbClr val="000000"/>
                      </a:solidFill>
                      <a:prstDash val="solid"/>
                    </a:ln>
                  </pic:spPr>
                </pic:pic>
              </a:graphicData>
            </a:graphic>
          </wp:inline>
        </w:drawing>
      </w:r>
    </w:p>
    <w:p w14:paraId="7D9A0986"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196C5A1C"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6CC9A488"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0EB9F6BC"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0F3B518F"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71B48475"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354A6E79"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037CD614"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672D60A1"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52E0F680" w14:textId="77777777" w:rsidR="00734696" w:rsidRDefault="00734696">
      <w:pPr>
        <w:spacing w:after="0" w:line="360" w:lineRule="auto"/>
        <w:ind w:hanging="2"/>
        <w:jc w:val="both"/>
        <w:rPr>
          <w:rFonts w:ascii="Times New Roman" w:eastAsia="Times New Roman" w:hAnsi="Times New Roman" w:cs="Times New Roman"/>
          <w:b/>
          <w:sz w:val="24"/>
          <w:szCs w:val="24"/>
        </w:rPr>
      </w:pPr>
    </w:p>
    <w:p w14:paraId="1B5D6990" w14:textId="77777777" w:rsidR="00734696" w:rsidRDefault="00612451">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Virtual Lab Link: </w:t>
      </w:r>
      <w:r>
        <w:t xml:space="preserve"> </w:t>
      </w:r>
      <w:hyperlink r:id="rId44">
        <w:r>
          <w:rPr>
            <w:rFonts w:ascii="Times New Roman" w:eastAsia="Times New Roman" w:hAnsi="Times New Roman" w:cs="Times New Roman"/>
            <w:b/>
            <w:color w:val="000080"/>
            <w:sz w:val="24"/>
            <w:szCs w:val="24"/>
            <w:u w:val="single"/>
          </w:rPr>
          <w:t>http://vlabs.iitkgp.ernet.in/se/7/</w:t>
        </w:r>
      </w:hyperlink>
    </w:p>
    <w:p w14:paraId="69A783B7" w14:textId="77777777" w:rsidR="00734696" w:rsidRDefault="00612451">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15B7E7" wp14:editId="023D118E">
            <wp:extent cx="4678680" cy="2545080"/>
            <wp:effectExtent l="12700" t="12700" r="12700" b="127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l="13344" t="8611" r="16266" b="22939"/>
                    <a:stretch>
                      <a:fillRect/>
                    </a:stretch>
                  </pic:blipFill>
                  <pic:spPr>
                    <a:xfrm>
                      <a:off x="0" y="0"/>
                      <a:ext cx="4678680" cy="2545080"/>
                    </a:xfrm>
                    <a:prstGeom prst="rect">
                      <a:avLst/>
                    </a:prstGeom>
                    <a:ln w="12700">
                      <a:solidFill>
                        <a:srgbClr val="000000"/>
                      </a:solidFill>
                      <a:prstDash val="solid"/>
                    </a:ln>
                  </pic:spPr>
                </pic:pic>
              </a:graphicData>
            </a:graphic>
          </wp:inline>
        </w:drawing>
      </w:r>
    </w:p>
    <w:p w14:paraId="5A74EB7B" w14:textId="77777777" w:rsidR="00734696" w:rsidRDefault="00612451">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D738FE" wp14:editId="0AB26243">
            <wp:extent cx="4655820" cy="3032760"/>
            <wp:effectExtent l="12700" t="12700" r="12700" b="127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l="16924" t="11282" r="16245" b="11066"/>
                    <a:stretch>
                      <a:fillRect/>
                    </a:stretch>
                  </pic:blipFill>
                  <pic:spPr>
                    <a:xfrm>
                      <a:off x="0" y="0"/>
                      <a:ext cx="4655820" cy="3032760"/>
                    </a:xfrm>
                    <a:prstGeom prst="rect">
                      <a:avLst/>
                    </a:prstGeom>
                    <a:ln w="12700">
                      <a:solidFill>
                        <a:srgbClr val="000000"/>
                      </a:solidFill>
                      <a:prstDash val="solid"/>
                    </a:ln>
                  </pic:spPr>
                </pic:pic>
              </a:graphicData>
            </a:graphic>
          </wp:inline>
        </w:drawing>
      </w:r>
    </w:p>
    <w:p w14:paraId="527AAC04" w14:textId="77777777" w:rsidR="00734696" w:rsidRDefault="00734696">
      <w:pPr>
        <w:spacing w:after="0" w:line="360" w:lineRule="auto"/>
        <w:ind w:hanging="2"/>
        <w:jc w:val="both"/>
        <w:rPr>
          <w:rFonts w:ascii="Times New Roman" w:eastAsia="Times New Roman" w:hAnsi="Times New Roman" w:cs="Times New Roman"/>
          <w:sz w:val="24"/>
          <w:szCs w:val="24"/>
        </w:rPr>
      </w:pPr>
    </w:p>
    <w:p w14:paraId="47260998" w14:textId="77777777" w:rsidR="00734696" w:rsidRDefault="00612451">
      <w:pPr>
        <w:spacing w:after="0" w:line="36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7063CD" wp14:editId="0AB1A9E9">
            <wp:extent cx="4899660" cy="2057400"/>
            <wp:effectExtent l="12700" t="12700" r="12700" b="127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4351" t="13099" r="14784" b="34092"/>
                    <a:stretch>
                      <a:fillRect/>
                    </a:stretch>
                  </pic:blipFill>
                  <pic:spPr>
                    <a:xfrm>
                      <a:off x="0" y="0"/>
                      <a:ext cx="4899660" cy="2057400"/>
                    </a:xfrm>
                    <a:prstGeom prst="rect">
                      <a:avLst/>
                    </a:prstGeom>
                    <a:ln w="12700">
                      <a:solidFill>
                        <a:srgbClr val="000000"/>
                      </a:solidFill>
                      <a:prstDash val="solid"/>
                    </a:ln>
                  </pic:spPr>
                </pic:pic>
              </a:graphicData>
            </a:graphic>
          </wp:inline>
        </w:drawing>
      </w:r>
    </w:p>
    <w:p w14:paraId="194AD487" w14:textId="77777777" w:rsidR="00734696" w:rsidRDefault="00612451">
      <w:pPr>
        <w:spacing w:after="0"/>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CCFFBA0" wp14:editId="31F51ADE">
            <wp:extent cx="3581400" cy="5547360"/>
            <wp:effectExtent l="12700" t="12700" r="1270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3581400" cy="5547360"/>
                    </a:xfrm>
                    <a:prstGeom prst="rect">
                      <a:avLst/>
                    </a:prstGeom>
                    <a:ln w="12700">
                      <a:solidFill>
                        <a:srgbClr val="000000"/>
                      </a:solidFill>
                      <a:prstDash val="solid"/>
                    </a:ln>
                  </pic:spPr>
                </pic:pic>
              </a:graphicData>
            </a:graphic>
          </wp:inline>
        </w:drawing>
      </w:r>
    </w:p>
    <w:p w14:paraId="66C7FD62" w14:textId="77777777" w:rsidR="00734696" w:rsidRDefault="00734696">
      <w:pPr>
        <w:spacing w:after="0" w:line="360" w:lineRule="auto"/>
        <w:jc w:val="both"/>
        <w:rPr>
          <w:rFonts w:ascii="Times New Roman" w:eastAsia="Times New Roman" w:hAnsi="Times New Roman" w:cs="Times New Roman"/>
          <w:b/>
          <w:color w:val="000000"/>
          <w:sz w:val="24"/>
          <w:szCs w:val="24"/>
        </w:rPr>
      </w:pPr>
    </w:p>
    <w:p w14:paraId="2150773D" w14:textId="77777777" w:rsidR="00734696" w:rsidRDefault="00734696">
      <w:pPr>
        <w:spacing w:after="0" w:line="360" w:lineRule="auto"/>
        <w:jc w:val="both"/>
        <w:rPr>
          <w:rFonts w:ascii="Times New Roman" w:eastAsia="Times New Roman" w:hAnsi="Times New Roman" w:cs="Times New Roman"/>
          <w:b/>
          <w:color w:val="000000"/>
          <w:sz w:val="24"/>
          <w:szCs w:val="24"/>
        </w:rPr>
      </w:pPr>
    </w:p>
    <w:p w14:paraId="26FB2273" w14:textId="77777777" w:rsidR="00734696" w:rsidRDefault="00612451">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0B654D9A" w14:textId="77777777" w:rsidR="00734696" w:rsidRDefault="00612451">
      <w:pPr>
        <w:spacing w:after="0"/>
        <w:jc w:val="both"/>
        <w:rPr>
          <w:rFonts w:ascii="Times New Roman" w:eastAsia="Times New Roman" w:hAnsi="Times New Roman" w:cs="Times New Roman"/>
          <w:color w:val="000000"/>
          <w:sz w:val="24"/>
          <w:szCs w:val="24"/>
        </w:rPr>
      </w:pPr>
      <w:bookmarkStart w:id="4" w:name="_2et92p0" w:colFirst="0" w:colLast="0"/>
      <w:bookmarkEnd w:id="4"/>
      <w:r>
        <w:rPr>
          <w:rFonts w:ascii="Times New Roman" w:eastAsia="Times New Roman" w:hAnsi="Times New Roman" w:cs="Times New Roman"/>
          <w:color w:val="000000"/>
          <w:sz w:val="24"/>
          <w:szCs w:val="24"/>
        </w:rPr>
        <w:t>Advantages of UML diagrams such as Use Case, Activity, Class and Sequence have been understood.</w:t>
      </w:r>
    </w:p>
    <w:p w14:paraId="485ECCC9" w14:textId="77777777" w:rsidR="00734696" w:rsidRDefault="00734696">
      <w:pPr>
        <w:spacing w:after="0"/>
        <w:jc w:val="both"/>
        <w:rPr>
          <w:rFonts w:ascii="Times New Roman" w:eastAsia="Times New Roman" w:hAnsi="Times New Roman" w:cs="Times New Roman"/>
          <w:b/>
          <w:color w:val="000000"/>
          <w:sz w:val="24"/>
          <w:szCs w:val="24"/>
        </w:rPr>
      </w:pPr>
    </w:p>
    <w:p w14:paraId="77E30B90" w14:textId="77777777" w:rsidR="00734696" w:rsidRDefault="00734696">
      <w:pPr>
        <w:spacing w:after="0"/>
        <w:jc w:val="both"/>
        <w:rPr>
          <w:rFonts w:ascii="Times New Roman" w:eastAsia="Times New Roman" w:hAnsi="Times New Roman" w:cs="Times New Roman"/>
          <w:b/>
          <w:color w:val="000000"/>
          <w:sz w:val="24"/>
          <w:szCs w:val="24"/>
        </w:rPr>
      </w:pPr>
    </w:p>
    <w:p w14:paraId="5C3F9DA1" w14:textId="77777777" w:rsidR="00734696" w:rsidRDefault="00734696">
      <w:pPr>
        <w:spacing w:after="0"/>
        <w:jc w:val="both"/>
        <w:rPr>
          <w:rFonts w:ascii="Times New Roman" w:eastAsia="Times New Roman" w:hAnsi="Times New Roman" w:cs="Times New Roman"/>
          <w:b/>
          <w:color w:val="000000"/>
          <w:sz w:val="24"/>
          <w:szCs w:val="24"/>
        </w:rPr>
      </w:pPr>
    </w:p>
    <w:p w14:paraId="0F8F0F52" w14:textId="77777777" w:rsidR="00734696" w:rsidRDefault="00612451">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 Lab Descriptive Questions:</w:t>
      </w:r>
    </w:p>
    <w:p w14:paraId="7E4B6A7E" w14:textId="77777777" w:rsidR="00734696" w:rsidRDefault="00734696">
      <w:pPr>
        <w:spacing w:after="0" w:line="240" w:lineRule="auto"/>
        <w:jc w:val="both"/>
        <w:rPr>
          <w:rFonts w:ascii="Times New Roman" w:eastAsia="Times New Roman" w:hAnsi="Times New Roman" w:cs="Times New Roman"/>
          <w:b/>
          <w:color w:val="000000"/>
          <w:sz w:val="24"/>
          <w:szCs w:val="24"/>
        </w:rPr>
      </w:pPr>
    </w:p>
    <w:p w14:paraId="2E415C56" w14:textId="77777777" w:rsidR="00734696" w:rsidRDefault="00612451">
      <w:pPr>
        <w:numPr>
          <w:ilvl w:val="0"/>
          <w:numId w:val="3"/>
        </w:numPr>
        <w:spacing w:before="2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do use cases fit in the software development life cycle?</w:t>
      </w:r>
    </w:p>
    <w:p w14:paraId="1C800CC3" w14:textId="77777777" w:rsidR="00734696" w:rsidRDefault="00612451">
      <w:pPr>
        <w:spacing w:before="240"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148626" wp14:editId="656B2EED">
            <wp:extent cx="4933950" cy="62769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933950" cy="6276975"/>
                    </a:xfrm>
                    <a:prstGeom prst="rect">
                      <a:avLst/>
                    </a:prstGeom>
                    <a:ln/>
                  </pic:spPr>
                </pic:pic>
              </a:graphicData>
            </a:graphic>
          </wp:inline>
        </w:drawing>
      </w:r>
    </w:p>
    <w:p w14:paraId="77764D2F" w14:textId="77777777" w:rsidR="00734696" w:rsidRDefault="00612451">
      <w:pPr>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Compare sequence diagram with collaboration diagram. Explai</w:t>
      </w:r>
      <w:r>
        <w:rPr>
          <w:rFonts w:ascii="Times New Roman" w:eastAsia="Times New Roman" w:hAnsi="Times New Roman" w:cs="Times New Roman"/>
          <w:color w:val="000000"/>
          <w:sz w:val="24"/>
          <w:szCs w:val="24"/>
        </w:rPr>
        <w:t>n pros and cons of each.</w:t>
      </w:r>
    </w:p>
    <w:p w14:paraId="107BF4B2" w14:textId="77777777" w:rsidR="00734696" w:rsidRDefault="0061245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F4331B" wp14:editId="42597A0F">
            <wp:extent cx="3276600" cy="4838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276600" cy="4838700"/>
                    </a:xfrm>
                    <a:prstGeom prst="rect">
                      <a:avLst/>
                    </a:prstGeom>
                    <a:ln/>
                  </pic:spPr>
                </pic:pic>
              </a:graphicData>
            </a:graphic>
          </wp:inline>
        </w:drawing>
      </w:r>
    </w:p>
    <w:p w14:paraId="7E670470" w14:textId="77777777" w:rsidR="00734696" w:rsidRDefault="0061245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AC76D3" wp14:editId="5C5773A3">
            <wp:extent cx="3228975" cy="42862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3228975" cy="4286250"/>
                    </a:xfrm>
                    <a:prstGeom prst="rect">
                      <a:avLst/>
                    </a:prstGeom>
                    <a:ln/>
                  </pic:spPr>
                </pic:pic>
              </a:graphicData>
            </a:graphic>
          </wp:inline>
        </w:drawing>
      </w:r>
    </w:p>
    <w:p w14:paraId="51222A3B" w14:textId="77777777" w:rsidR="00734696" w:rsidRDefault="00612451">
      <w:pPr>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List different notations used in Class diagram with example</w:t>
      </w:r>
    </w:p>
    <w:p w14:paraId="26BB08DB"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1FC1F24" wp14:editId="60436345">
            <wp:extent cx="2714625" cy="18192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2714625" cy="1819275"/>
                    </a:xfrm>
                    <a:prstGeom prst="rect">
                      <a:avLst/>
                    </a:prstGeom>
                    <a:ln/>
                  </pic:spPr>
                </pic:pic>
              </a:graphicData>
            </a:graphic>
          </wp:inline>
        </w:drawing>
      </w:r>
    </w:p>
    <w:p w14:paraId="704F70DA"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Association:</w:t>
      </w:r>
    </w:p>
    <w:p w14:paraId="32A95D59"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4443AF1" wp14:editId="1895E01B">
            <wp:extent cx="3819525" cy="5048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3819525" cy="504825"/>
                    </a:xfrm>
                    <a:prstGeom prst="rect">
                      <a:avLst/>
                    </a:prstGeom>
                    <a:ln/>
                  </pic:spPr>
                </pic:pic>
              </a:graphicData>
            </a:graphic>
          </wp:inline>
        </w:drawing>
      </w:r>
    </w:p>
    <w:p w14:paraId="266EE671"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8B3EFE"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Aggregation:</w:t>
      </w:r>
    </w:p>
    <w:p w14:paraId="03FC43C2"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8C33A42" wp14:editId="049ED6A3">
            <wp:extent cx="2962275" cy="457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2962275" cy="457200"/>
                    </a:xfrm>
                    <a:prstGeom prst="rect">
                      <a:avLst/>
                    </a:prstGeom>
                    <a:ln/>
                  </pic:spPr>
                </pic:pic>
              </a:graphicData>
            </a:graphic>
          </wp:inline>
        </w:drawing>
      </w:r>
    </w:p>
    <w:p w14:paraId="7FC026C4"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99C1D60"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Visibility:</w:t>
      </w:r>
    </w:p>
    <w:p w14:paraId="451F9C34"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C9CEAD4" wp14:editId="0AE9A907">
            <wp:extent cx="3581400" cy="140017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3581400" cy="1400175"/>
                    </a:xfrm>
                    <a:prstGeom prst="rect">
                      <a:avLst/>
                    </a:prstGeom>
                    <a:ln/>
                  </pic:spPr>
                </pic:pic>
              </a:graphicData>
            </a:graphic>
          </wp:inline>
        </w:drawing>
      </w:r>
    </w:p>
    <w:p w14:paraId="68B856CC"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E6BD22"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Instances:</w:t>
      </w:r>
    </w:p>
    <w:p w14:paraId="68F27FD7"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061522" wp14:editId="21659DE8">
            <wp:extent cx="2247900" cy="159067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2247900" cy="1590675"/>
                    </a:xfrm>
                    <a:prstGeom prst="rect">
                      <a:avLst/>
                    </a:prstGeom>
                    <a:ln/>
                  </pic:spPr>
                </pic:pic>
              </a:graphicData>
            </a:graphic>
          </wp:inline>
        </w:drawing>
      </w:r>
    </w:p>
    <w:p w14:paraId="3A1F47AE" w14:textId="77777777" w:rsidR="00734696" w:rsidRDefault="00612451">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w:t>
      </w:r>
    </w:p>
    <w:p w14:paraId="5D0DB042" w14:textId="77777777" w:rsidR="00734696" w:rsidRDefault="00612451">
      <w:pPr>
        <w:spacing w:after="0" w:line="290" w:lineRule="auto"/>
        <w:ind w:right="4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2679DFA" wp14:editId="6C2471B5">
            <wp:extent cx="1104900" cy="952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1104900" cy="952500"/>
                    </a:xfrm>
                    <a:prstGeom prst="rect">
                      <a:avLst/>
                    </a:prstGeom>
                    <a:ln/>
                  </pic:spPr>
                </pic:pic>
              </a:graphicData>
            </a:graphic>
          </wp:inline>
        </w:drawing>
      </w:r>
    </w:p>
    <w:p w14:paraId="712FA9D7" w14:textId="77777777" w:rsidR="00734696" w:rsidRDefault="00612451">
      <w:pPr>
        <w:spacing w:before="240" w:after="240"/>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 xml:space="preserve"> </w:t>
      </w:r>
    </w:p>
    <w:p w14:paraId="4C93A374" w14:textId="77777777" w:rsidR="00734696" w:rsidRDefault="00734696">
      <w:pPr>
        <w:jc w:val="both"/>
        <w:rPr>
          <w:rFonts w:ascii="Times New Roman" w:eastAsia="Times New Roman" w:hAnsi="Times New Roman" w:cs="Times New Roman"/>
          <w:sz w:val="24"/>
          <w:szCs w:val="24"/>
        </w:rPr>
      </w:pPr>
    </w:p>
    <w:sectPr w:rsidR="00734696">
      <w:headerReference w:type="even" r:id="rId58"/>
      <w:headerReference w:type="default" r:id="rId59"/>
      <w:footerReference w:type="even" r:id="rId60"/>
      <w:footerReference w:type="default" r:id="rId61"/>
      <w:headerReference w:type="first" r:id="rId62"/>
      <w:footerReference w:type="first" r:id="rId63"/>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156EC" w14:textId="77777777" w:rsidR="00612451" w:rsidRDefault="00612451">
      <w:pPr>
        <w:spacing w:after="0" w:line="240" w:lineRule="auto"/>
      </w:pPr>
      <w:r>
        <w:separator/>
      </w:r>
    </w:p>
  </w:endnote>
  <w:endnote w:type="continuationSeparator" w:id="0">
    <w:p w14:paraId="0C63921E" w14:textId="77777777" w:rsidR="00612451" w:rsidRDefault="00612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B34B9" w14:textId="77777777" w:rsidR="00734696" w:rsidRDefault="00734696">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9F5FF" w14:textId="77777777" w:rsidR="00734696" w:rsidRDefault="00612451">
    <w:pPr>
      <w:spacing w:after="0"/>
      <w:jc w:val="center"/>
      <w:rPr>
        <w:sz w:val="18"/>
        <w:szCs w:val="18"/>
      </w:rPr>
    </w:pPr>
    <w:r>
      <w:rPr>
        <w:rFonts w:ascii="Times New Roman" w:eastAsia="Times New Roman" w:hAnsi="Times New Roman" w:cs="Times New Roman"/>
        <w:b/>
        <w:sz w:val="18"/>
        <w:szCs w:val="18"/>
      </w:rPr>
      <w:t>Department of Computer Engineering</w:t>
    </w:r>
  </w:p>
  <w:p w14:paraId="150F39CA" w14:textId="77777777" w:rsidR="00734696" w:rsidRDefault="00734696">
    <w:pPr>
      <w:pBdr>
        <w:top w:val="nil"/>
        <w:left w:val="nil"/>
        <w:bottom w:val="nil"/>
        <w:right w:val="nil"/>
        <w:between w:val="nil"/>
      </w:pBdr>
      <w:tabs>
        <w:tab w:val="center" w:pos="4680"/>
        <w:tab w:val="right" w:pos="9360"/>
      </w:tabs>
      <w:spacing w:after="0"/>
      <w:jc w:val="center"/>
      <w:rPr>
        <w:color w:val="000000"/>
        <w:sz w:val="18"/>
        <w:szCs w:val="18"/>
      </w:rPr>
    </w:pPr>
  </w:p>
  <w:p w14:paraId="0428C17E" w14:textId="77777777" w:rsidR="00734696" w:rsidRDefault="00612451">
    <w:pPr>
      <w:pBdr>
        <w:top w:val="nil"/>
        <w:left w:val="nil"/>
        <w:bottom w:val="nil"/>
        <w:right w:val="nil"/>
        <w:between w:val="nil"/>
      </w:pBdr>
      <w:tabs>
        <w:tab w:val="center" w:pos="4680"/>
        <w:tab w:val="right" w:pos="9360"/>
      </w:tabs>
      <w:jc w:val="center"/>
      <w:rPr>
        <w:color w:val="000000"/>
      </w:rPr>
    </w:pPr>
    <w:r>
      <w:rPr>
        <w:rFonts w:ascii="Times New Roman" w:eastAsia="Times New Roman" w:hAnsi="Times New Roman" w:cs="Times New Roman"/>
        <w:color w:val="000000"/>
        <w:sz w:val="18"/>
        <w:szCs w:val="18"/>
      </w:rPr>
      <w:t>SE Sem. V July-Nov 2021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A2DFB" w14:textId="77777777" w:rsidR="00734696" w:rsidRDefault="0073469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DCF3F" w14:textId="77777777" w:rsidR="00612451" w:rsidRDefault="00612451">
      <w:pPr>
        <w:spacing w:after="0" w:line="240" w:lineRule="auto"/>
      </w:pPr>
      <w:r>
        <w:separator/>
      </w:r>
    </w:p>
  </w:footnote>
  <w:footnote w:type="continuationSeparator" w:id="0">
    <w:p w14:paraId="1FA6F5FA" w14:textId="77777777" w:rsidR="00612451" w:rsidRDefault="00612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9C718" w14:textId="77777777" w:rsidR="00734696" w:rsidRDefault="0073469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D1327" w14:textId="77777777" w:rsidR="00734696" w:rsidRDefault="00612451">
    <w:pPr>
      <w:pBdr>
        <w:top w:val="nil"/>
        <w:left w:val="nil"/>
        <w:bottom w:val="nil"/>
        <w:right w:val="nil"/>
        <w:between w:val="nil"/>
      </w:pBdr>
      <w:tabs>
        <w:tab w:val="center" w:pos="4680"/>
        <w:tab w:val="right" w:pos="9360"/>
      </w:tabs>
      <w:rPr>
        <w:color w:val="000000"/>
      </w:rPr>
    </w:pPr>
    <w:r>
      <w:rPr>
        <w:noProof/>
      </w:rPr>
      <w:drawing>
        <wp:anchor distT="0" distB="0" distL="0" distR="0" simplePos="0" relativeHeight="251658240" behindDoc="0" locked="0" layoutInCell="1" hidden="0" allowOverlap="1" wp14:anchorId="5A323C75" wp14:editId="544636E2">
          <wp:simplePos x="0" y="0"/>
          <wp:positionH relativeFrom="column">
            <wp:posOffset>2516505</wp:posOffset>
          </wp:positionH>
          <wp:positionV relativeFrom="paragraph">
            <wp:posOffset>-90804</wp:posOffset>
          </wp:positionV>
          <wp:extent cx="496570" cy="421005"/>
          <wp:effectExtent l="0" t="0" r="0" b="0"/>
          <wp:wrapSquare wrapText="bothSides" distT="0" distB="0" distL="0" distR="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
                  <a:srcRect/>
                  <a:stretch>
                    <a:fillRect/>
                  </a:stretch>
                </pic:blipFill>
                <pic:spPr>
                  <a:xfrm>
                    <a:off x="0" y="0"/>
                    <a:ext cx="496570" cy="421005"/>
                  </a:xfrm>
                  <a:prstGeom prst="rect">
                    <a:avLst/>
                  </a:prstGeom>
                  <a:ln/>
                </pic:spPr>
              </pic:pic>
            </a:graphicData>
          </a:graphic>
        </wp:anchor>
      </w:drawing>
    </w:r>
  </w:p>
  <w:p w14:paraId="3D049F00" w14:textId="09CC4823" w:rsidR="00734696" w:rsidRDefault="00612451" w:rsidP="003A78E3">
    <w:pPr>
      <w:shd w:val="clear" w:color="auto" w:fill="FFFFFF"/>
      <w:spacing w:after="0" w:line="240" w:lineRule="auto"/>
      <w:jc w:val="both"/>
      <w:rPr>
        <w:rFonts w:ascii="Arial" w:eastAsia="Arial" w:hAnsi="Arial" w:cs="Arial"/>
        <w:color w:val="222222"/>
        <w:sz w:val="19"/>
        <w:szCs w:val="19"/>
      </w:rPr>
    </w:pPr>
    <w:r>
      <w:rPr>
        <w:rFonts w:ascii="Times New Roman" w:eastAsia="Times New Roman" w:hAnsi="Times New Roman" w:cs="Times New Roman"/>
        <w:b/>
        <w:color w:val="222222"/>
        <w:sz w:val="32"/>
        <w:szCs w:val="32"/>
      </w:rPr>
      <w:t>K. J. Somaiya College of</w:t>
    </w:r>
    <w:r w:rsidR="003A78E3">
      <w:rPr>
        <w:rFonts w:ascii="Times New Roman" w:eastAsia="Times New Roman" w:hAnsi="Times New Roman" w:cs="Times New Roman"/>
        <w:b/>
        <w:color w:val="222222"/>
        <w:sz w:val="32"/>
        <w:szCs w:val="32"/>
      </w:rPr>
      <w:t xml:space="preserve"> </w:t>
    </w:r>
    <w:r>
      <w:rPr>
        <w:rFonts w:ascii="Times New Roman" w:eastAsia="Times New Roman" w:hAnsi="Times New Roman" w:cs="Times New Roman"/>
        <w:b/>
        <w:color w:val="222222"/>
        <w:sz w:val="32"/>
        <w:szCs w:val="32"/>
      </w:rPr>
      <w:t>Engineering, Mumbai-77</w:t>
    </w:r>
  </w:p>
  <w:p w14:paraId="7554A90D" w14:textId="77777777" w:rsidR="00734696" w:rsidRDefault="00612451">
    <w:pPr>
      <w:shd w:val="clear" w:color="auto" w:fill="FFFFFF"/>
      <w:spacing w:after="120" w:line="240" w:lineRule="auto"/>
      <w:jc w:val="center"/>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(Autonomous College Affiliated to University of Mumbai)</w:t>
    </w:r>
  </w:p>
  <w:p w14:paraId="4BE640B2" w14:textId="77777777" w:rsidR="00734696" w:rsidRDefault="00734696">
    <w:pPr>
      <w:pBdr>
        <w:top w:val="nil"/>
        <w:left w:val="nil"/>
        <w:bottom w:val="nil"/>
        <w:right w:val="nil"/>
        <w:between w:val="nil"/>
      </w:pBdr>
      <w:tabs>
        <w:tab w:val="center" w:pos="4680"/>
        <w:tab w:val="right" w:pos="9360"/>
      </w:tabs>
      <w:jc w:val="center"/>
      <w:rPr>
        <w:rFonts w:ascii="Times New Roman" w:eastAsia="Times New Roman" w:hAnsi="Times New Roman" w:cs="Times New Roman"/>
        <w:b/>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4D9F7" w14:textId="77777777" w:rsidR="00734696" w:rsidRDefault="0073469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A4A24"/>
    <w:multiLevelType w:val="multilevel"/>
    <w:tmpl w:val="2CB0E52E"/>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632943"/>
    <w:multiLevelType w:val="multilevel"/>
    <w:tmpl w:val="5F84DB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1020128"/>
    <w:multiLevelType w:val="multilevel"/>
    <w:tmpl w:val="FE7ED05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6A54000"/>
    <w:multiLevelType w:val="multilevel"/>
    <w:tmpl w:val="0FF0B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C056614"/>
    <w:multiLevelType w:val="multilevel"/>
    <w:tmpl w:val="970C3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F2132E1"/>
    <w:multiLevelType w:val="multilevel"/>
    <w:tmpl w:val="62281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893138B"/>
    <w:multiLevelType w:val="multilevel"/>
    <w:tmpl w:val="C63A39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9036EFE"/>
    <w:multiLevelType w:val="multilevel"/>
    <w:tmpl w:val="88A48E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2"/>
  </w:num>
  <w:num w:numId="3">
    <w:abstractNumId w:val="7"/>
  </w:num>
  <w:num w:numId="4">
    <w:abstractNumId w:val="5"/>
  </w:num>
  <w:num w:numId="5">
    <w:abstractNumId w:val="0"/>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696"/>
    <w:rsid w:val="00281E64"/>
    <w:rsid w:val="003A78E3"/>
    <w:rsid w:val="00612451"/>
    <w:rsid w:val="00661A48"/>
    <w:rsid w:val="00734696"/>
    <w:rsid w:val="00FD0B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E95CC"/>
  <w15:docId w15:val="{EBA8E84B-55D5-4D92-88FD-BD83A07CD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line="240" w:lineRule="auto"/>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en.wikipedia.org/wiki/Project_stakeholder" TargetMode="External"/><Relationship Id="rId18" Type="http://schemas.openxmlformats.org/officeDocument/2006/relationships/hyperlink" Target="http://en.wikipedia.org/wiki/Agile_software_development"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image" Target="media/image3.jp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3.xml"/><Relationship Id="rId7" Type="http://schemas.openxmlformats.org/officeDocument/2006/relationships/hyperlink" Target="http://en.wikipedia.org/wiki/Software_requirements_specification" TargetMode="External"/><Relationship Id="rId2" Type="http://schemas.openxmlformats.org/officeDocument/2006/relationships/styles" Target="styles.xml"/><Relationship Id="rId16" Type="http://schemas.openxmlformats.org/officeDocument/2006/relationships/hyperlink" Target="http://en.wikipedia.org/wiki/Rational_Unified_Process" TargetMode="External"/><Relationship Id="rId20" Type="http://schemas.openxmlformats.org/officeDocument/2006/relationships/image" Target="media/image2.jpg"/><Relationship Id="rId29"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Unified_Modeling_Language"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en.wikipedia.org/wiki/Unified_Process" TargetMode="External"/><Relationship Id="rId23" Type="http://schemas.openxmlformats.org/officeDocument/2006/relationships/hyperlink" Target="http://vlabs.iitkgp.ernet.in/se/3/exercise/" TargetMode="External"/><Relationship Id="rId28" Type="http://schemas.openxmlformats.org/officeDocument/2006/relationships/hyperlink" Target="http://vlabs.iitkgp.ernet.in/se/5/exercise/" TargetMode="Externa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footer" Target="footer2.xml"/><Relationship Id="rId10" Type="http://schemas.openxmlformats.org/officeDocument/2006/relationships/hyperlink" Target="http://en.wikipedia.org/wiki/Systems_engineering" TargetMode="Externa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yperlink" Target="http://vlabs.iitkgp.ernet.in/se/7/" TargetMode="External"/><Relationship Id="rId52" Type="http://schemas.openxmlformats.org/officeDocument/2006/relationships/image" Target="media/image30.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Software_engineering" TargetMode="External"/><Relationship Id="rId14" Type="http://schemas.openxmlformats.org/officeDocument/2006/relationships/hyperlink" Target="http://en.wikipedia.org/wiki/Systems_Modeling_Language" TargetMode="External"/><Relationship Id="rId22" Type="http://schemas.openxmlformats.org/officeDocument/2006/relationships/image" Target="media/image4.jp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hyperlink" Target="http://en.wikipedia.org/wiki/Use_case" TargetMode="Externa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en.wikipedia.org/wiki/Actor_(UML)" TargetMode="External"/><Relationship Id="rId17" Type="http://schemas.openxmlformats.org/officeDocument/2006/relationships/hyperlink" Target="http://en.wikipedia.org/wiki/Oracle_Unified_Method"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vlabs.iitkgp.ernet.in/se/6/" TargetMode="External"/><Relationship Id="rId46" Type="http://schemas.openxmlformats.org/officeDocument/2006/relationships/image" Target="media/image24.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25</Pages>
  <Words>1563</Words>
  <Characters>8914</Characters>
  <Application>Microsoft Office Word</Application>
  <DocSecurity>0</DocSecurity>
  <Lines>74</Lines>
  <Paragraphs>20</Paragraphs>
  <ScaleCrop>false</ScaleCrop>
  <Company/>
  <LinksUpToDate>false</LinksUpToDate>
  <CharactersWithSpaces>10457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NIDHI BHANUSHALI</cp:lastModifiedBy>
  <cp:revision>6</cp:revision>
  <dcterms:created xsi:type="dcterms:W3CDTF">2021-10-25T08:05:00Z</dcterms:created>
  <dcterms:modified xsi:type="dcterms:W3CDTF">2021-10-25T08:08:00Z</dcterms:modified>
</cp:coreProperties>
</file>